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6C7F" w:rsidRPr="00193F00" w:rsidP="00CF6C7F">
      <w:pPr>
        <w:jc w:val="right"/>
        <w:rPr>
          <w:color w:val="auto"/>
        </w:rPr>
      </w:pPr>
      <w:r w:rsidRPr="00193F00">
        <w:rPr>
          <w:color w:val="auto"/>
        </w:rPr>
        <w:t>Дело № 5-</w:t>
      </w:r>
      <w:r w:rsidR="00B221B4">
        <w:rPr>
          <w:color w:val="auto"/>
        </w:rPr>
        <w:t>672</w:t>
      </w:r>
      <w:r>
        <w:rPr>
          <w:color w:val="auto"/>
        </w:rPr>
        <w:t>-0602/2024</w:t>
      </w:r>
    </w:p>
    <w:p w:rsidR="00CF6C7F" w:rsidP="00CF6C7F">
      <w:pPr>
        <w:jc w:val="center"/>
        <w:rPr>
          <w:b/>
          <w:sz w:val="28"/>
        </w:rPr>
      </w:pPr>
      <w:r>
        <w:rPr>
          <w:b/>
          <w:sz w:val="28"/>
        </w:rPr>
        <w:t>ПОСТАНОВЛЕНИЕ</w:t>
      </w:r>
    </w:p>
    <w:p w:rsidR="00CF6C7F" w:rsidP="00CF6C7F">
      <w:pPr>
        <w:jc w:val="center"/>
        <w:rPr>
          <w:sz w:val="28"/>
        </w:rPr>
      </w:pPr>
      <w:r>
        <w:rPr>
          <w:sz w:val="28"/>
        </w:rPr>
        <w:t>о назначении административного наказания</w:t>
      </w:r>
    </w:p>
    <w:p w:rsidR="00CF6C7F" w:rsidP="00CF6C7F">
      <w:pPr>
        <w:tabs>
          <w:tab w:val="left" w:pos="4905"/>
          <w:tab w:val="left" w:pos="6521"/>
        </w:tabs>
        <w:rPr>
          <w:sz w:val="28"/>
        </w:rPr>
      </w:pPr>
    </w:p>
    <w:p w:rsidR="00CF6C7F" w:rsidP="00CF6C7F">
      <w:pPr>
        <w:tabs>
          <w:tab w:val="left" w:pos="4905"/>
          <w:tab w:val="left" w:pos="6521"/>
        </w:tabs>
        <w:rPr>
          <w:sz w:val="28"/>
        </w:rPr>
      </w:pPr>
      <w:r>
        <w:rPr>
          <w:sz w:val="28"/>
        </w:rPr>
        <w:t xml:space="preserve">пгт. Пойковский                                                     </w:t>
      </w:r>
      <w:r w:rsidR="00E067BD">
        <w:rPr>
          <w:sz w:val="28"/>
        </w:rPr>
        <w:t xml:space="preserve">                            20 июня</w:t>
      </w:r>
      <w:r>
        <w:rPr>
          <w:sz w:val="28"/>
        </w:rPr>
        <w:t xml:space="preserve"> 2024 года</w:t>
      </w:r>
      <w:r>
        <w:rPr>
          <w:sz w:val="28"/>
        </w:rPr>
        <w:tab/>
      </w:r>
      <w:r>
        <w:rPr>
          <w:sz w:val="28"/>
        </w:rPr>
        <w:tab/>
      </w:r>
      <w:r>
        <w:rPr>
          <w:sz w:val="28"/>
        </w:rPr>
        <w:tab/>
        <w:t xml:space="preserve">      </w:t>
      </w:r>
    </w:p>
    <w:p w:rsidR="00CF6C7F" w:rsidP="00CF6C7F">
      <w:pPr>
        <w:ind w:firstLine="567"/>
        <w:jc w:val="both"/>
        <w:rPr>
          <w:sz w:val="28"/>
        </w:rPr>
      </w:pPr>
      <w:r>
        <w:rPr>
          <w:sz w:val="28"/>
        </w:rPr>
        <w:t>Мировой судья судебного участка № 7 Нефтеюганского</w:t>
      </w:r>
      <w:r>
        <w:rPr>
          <w:sz w:val="28"/>
        </w:rPr>
        <w:t xml:space="preserve"> судебного района Ханты-Мансийского автономного округа – Югры Кеся Е.В., находящийся по адресу: ХМАО-Югра, Нефтеюганский район, пгт. Пойковский, Промзона, 7-а, </w:t>
      </w:r>
    </w:p>
    <w:p w:rsidR="00E067BD" w:rsidP="00CF6C7F">
      <w:pPr>
        <w:ind w:firstLine="567"/>
        <w:jc w:val="both"/>
        <w:rPr>
          <w:sz w:val="28"/>
        </w:rPr>
      </w:pPr>
      <w:r>
        <w:rPr>
          <w:sz w:val="28"/>
        </w:rPr>
        <w:t>с участием защитника – Конева Т.Р.,</w:t>
      </w:r>
    </w:p>
    <w:p w:rsidR="00CF6C7F" w:rsidP="00CF6C7F">
      <w:pPr>
        <w:ind w:firstLine="567"/>
        <w:jc w:val="both"/>
        <w:rPr>
          <w:sz w:val="28"/>
        </w:rPr>
      </w:pPr>
      <w:r>
        <w:rPr>
          <w:sz w:val="28"/>
        </w:rPr>
        <w:t>рассмотрев в открытом судебном заседании дело об администра</w:t>
      </w:r>
      <w:r>
        <w:rPr>
          <w:sz w:val="28"/>
        </w:rPr>
        <w:t>тивном правонарушении, предусмотренном ч.1 ст.12.26 Кодекса Российской Федерации об административных правонарушениях, (далее по тексту КоАП РФ), в отношении:</w:t>
      </w:r>
    </w:p>
    <w:p w:rsidR="00CF6C7F" w:rsidP="00CF6C7F">
      <w:pPr>
        <w:ind w:firstLine="567"/>
        <w:jc w:val="both"/>
        <w:rPr>
          <w:sz w:val="28"/>
          <w:szCs w:val="28"/>
        </w:rPr>
      </w:pPr>
      <w:r>
        <w:rPr>
          <w:sz w:val="28"/>
          <w:szCs w:val="28"/>
        </w:rPr>
        <w:t xml:space="preserve">Граппа Евгения Альбертовича, родившегося </w:t>
      </w:r>
      <w:r w:rsidR="00E712CD">
        <w:rPr>
          <w:sz w:val="28"/>
          <w:szCs w:val="28"/>
        </w:rPr>
        <w:t>*</w:t>
      </w:r>
      <w:r>
        <w:rPr>
          <w:sz w:val="28"/>
          <w:szCs w:val="28"/>
        </w:rPr>
        <w:t xml:space="preserve"> года в </w:t>
      </w:r>
      <w:r w:rsidR="00E712CD">
        <w:rPr>
          <w:sz w:val="28"/>
          <w:szCs w:val="28"/>
        </w:rPr>
        <w:t>*</w:t>
      </w:r>
      <w:r>
        <w:rPr>
          <w:sz w:val="28"/>
          <w:szCs w:val="28"/>
        </w:rPr>
        <w:t xml:space="preserve">, </w:t>
      </w:r>
      <w:r w:rsidR="00E712CD">
        <w:rPr>
          <w:sz w:val="28"/>
          <w:szCs w:val="28"/>
        </w:rPr>
        <w:t>*</w:t>
      </w:r>
      <w:r>
        <w:rPr>
          <w:sz w:val="28"/>
          <w:szCs w:val="28"/>
        </w:rPr>
        <w:t xml:space="preserve">, зарегистрированного и фактически </w:t>
      </w:r>
      <w:r w:rsidR="00DF6B64">
        <w:rPr>
          <w:sz w:val="28"/>
          <w:szCs w:val="28"/>
        </w:rPr>
        <w:t xml:space="preserve">проживающего по адресу: </w:t>
      </w:r>
      <w:r w:rsidR="00E712CD">
        <w:rPr>
          <w:sz w:val="28"/>
          <w:szCs w:val="28"/>
        </w:rPr>
        <w:t>*</w:t>
      </w:r>
      <w:r w:rsidR="00E067BD">
        <w:rPr>
          <w:sz w:val="28"/>
          <w:szCs w:val="28"/>
        </w:rPr>
        <w:t>,</w:t>
      </w:r>
      <w:r w:rsidR="00DF6B64">
        <w:rPr>
          <w:sz w:val="28"/>
          <w:szCs w:val="28"/>
        </w:rPr>
        <w:t xml:space="preserve"> </w:t>
      </w:r>
      <w:r>
        <w:rPr>
          <w:sz w:val="28"/>
          <w:szCs w:val="28"/>
        </w:rPr>
        <w:t xml:space="preserve">не </w:t>
      </w:r>
      <w:r w:rsidR="00DF6B64">
        <w:rPr>
          <w:sz w:val="28"/>
          <w:szCs w:val="28"/>
        </w:rPr>
        <w:t>работающего</w:t>
      </w:r>
      <w:r w:rsidR="00E067BD">
        <w:rPr>
          <w:sz w:val="28"/>
          <w:szCs w:val="28"/>
        </w:rPr>
        <w:t>,</w:t>
      </w:r>
      <w:r>
        <w:rPr>
          <w:sz w:val="28"/>
          <w:szCs w:val="28"/>
        </w:rPr>
        <w:t xml:space="preserve"> водительское удостоверение </w:t>
      </w:r>
      <w:r w:rsidR="00E712CD">
        <w:rPr>
          <w:sz w:val="28"/>
          <w:szCs w:val="28"/>
        </w:rPr>
        <w:t>*</w:t>
      </w:r>
      <w:r w:rsidR="00DC3DC1">
        <w:rPr>
          <w:sz w:val="28"/>
          <w:szCs w:val="28"/>
        </w:rPr>
        <w:t xml:space="preserve">., </w:t>
      </w:r>
    </w:p>
    <w:p w:rsidR="00CF6C7F" w:rsidP="00CF6C7F">
      <w:pPr>
        <w:ind w:firstLine="567"/>
        <w:jc w:val="both"/>
        <w:rPr>
          <w:sz w:val="28"/>
          <w:szCs w:val="28"/>
        </w:rPr>
      </w:pPr>
    </w:p>
    <w:p w:rsidR="00CF6C7F" w:rsidP="00DC3DC1">
      <w:pPr>
        <w:jc w:val="center"/>
        <w:rPr>
          <w:b/>
          <w:sz w:val="28"/>
        </w:rPr>
      </w:pPr>
      <w:r>
        <w:rPr>
          <w:b/>
          <w:sz w:val="28"/>
        </w:rPr>
        <w:t>УСТАНОВИЛ:</w:t>
      </w:r>
    </w:p>
    <w:p w:rsidR="00CF6C7F" w:rsidP="00CF6C7F">
      <w:pPr>
        <w:ind w:firstLine="567"/>
        <w:jc w:val="both"/>
        <w:rPr>
          <w:sz w:val="28"/>
        </w:rPr>
      </w:pPr>
    </w:p>
    <w:p w:rsidR="00746A2B" w:rsidP="00746A2B">
      <w:pPr>
        <w:ind w:firstLine="567"/>
        <w:jc w:val="both"/>
        <w:rPr>
          <w:sz w:val="28"/>
        </w:rPr>
      </w:pPr>
      <w:r>
        <w:rPr>
          <w:sz w:val="28"/>
        </w:rPr>
        <w:t>28.10.2023 г. в 21 ча</w:t>
      </w:r>
      <w:r>
        <w:rPr>
          <w:sz w:val="28"/>
        </w:rPr>
        <w:t xml:space="preserve">с 38 минут по адресу: </w:t>
      </w:r>
      <w:r w:rsidR="00E712CD">
        <w:rPr>
          <w:sz w:val="28"/>
        </w:rPr>
        <w:t>*</w:t>
      </w:r>
      <w:r>
        <w:rPr>
          <w:sz w:val="28"/>
        </w:rPr>
        <w:t xml:space="preserve"> +350 м. водитель Грапп Е.А. управлял транспортным средством марки </w:t>
      </w:r>
      <w:r w:rsidR="00E712CD">
        <w:rPr>
          <w:sz w:val="28"/>
        </w:rPr>
        <w:t>*</w:t>
      </w:r>
      <w:r>
        <w:rPr>
          <w:sz w:val="28"/>
        </w:rPr>
        <w:t xml:space="preserve"> с явными признаками опьянения (резкое изменение окраски кожных покровов лица), в </w:t>
      </w:r>
      <w:r>
        <w:rPr>
          <w:sz w:val="28"/>
        </w:rPr>
        <w:t>связи с чем, 28.10.2023 г. в 22 час. 52 мин. Грапп Е.А. направлен на медицинское освидетельствование на состояние опьянения. 29.10.2023 г. в 01 час 00 мин. от прохождения медицинского освидетельствования Грапп Е.А. отказался, согласно акту № 625 от 29.10.2</w:t>
      </w:r>
      <w:r>
        <w:rPr>
          <w:sz w:val="28"/>
        </w:rPr>
        <w:t>023 г., чем нарушил требования п.2.3.2 Правил дорожного движения РФ.</w:t>
      </w:r>
    </w:p>
    <w:p w:rsidR="00D523C4" w:rsidP="00EE4180">
      <w:pPr>
        <w:ind w:firstLine="567"/>
        <w:jc w:val="both"/>
        <w:rPr>
          <w:sz w:val="28"/>
        </w:rPr>
      </w:pPr>
      <w:r>
        <w:rPr>
          <w:sz w:val="28"/>
        </w:rPr>
        <w:t>Грапп. Е.А., надлежащим образом извещенный о дате, месте и времени судебного заседания СМС-уведомлением, в суд не явился, ходатайств не заявил, в связи с чем, судья считает возможным расс</w:t>
      </w:r>
      <w:r>
        <w:rPr>
          <w:sz w:val="28"/>
        </w:rPr>
        <w:t>мотреть дело в отсутствие Граппа Е.А.</w:t>
      </w:r>
    </w:p>
    <w:p w:rsidR="00E15D9C" w:rsidP="00F40758">
      <w:pPr>
        <w:ind w:firstLine="567"/>
        <w:jc w:val="both"/>
        <w:rPr>
          <w:sz w:val="28"/>
        </w:rPr>
      </w:pPr>
      <w:r>
        <w:rPr>
          <w:sz w:val="28"/>
        </w:rPr>
        <w:t>В судебном заседании защитник</w:t>
      </w:r>
      <w:r w:rsidR="00D523C4">
        <w:rPr>
          <w:sz w:val="28"/>
        </w:rPr>
        <w:t xml:space="preserve"> Граппа Е.А. </w:t>
      </w:r>
      <w:r>
        <w:rPr>
          <w:sz w:val="28"/>
        </w:rPr>
        <w:t xml:space="preserve">– Конев Т.Р. </w:t>
      </w:r>
      <w:r w:rsidR="00191731">
        <w:rPr>
          <w:sz w:val="28"/>
        </w:rPr>
        <w:t xml:space="preserve">указывал, что отказ от прохождения от медицинского освидетельствования материалами дела не подтвержден, Грапп Е.А. от медицинского освидетельствования не отказывался. После того как Граппу Е.А. поставили укол, он выразил согласие на прохождение освидетельствования, однако врач, проводивший освидетельствование в Акте указал, что Грапп Е.А. от прохождения медицинского освидетельствования отказался. </w:t>
      </w:r>
      <w:r>
        <w:rPr>
          <w:sz w:val="28"/>
        </w:rPr>
        <w:t xml:space="preserve">Исходя из выданной </w:t>
      </w:r>
      <w:r>
        <w:rPr>
          <w:sz w:val="28"/>
        </w:rPr>
        <w:t>Граппу Е.А. копии чека прибора анализатора этанола в выдыхаемом воздухе, следует, что в имеющийся в деле чек прибора были внесены изменения, а именно – были заполнены недостающие сведения об автомобиле, № водительского удостоверения, месте освидетельствова</w:t>
      </w:r>
      <w:r>
        <w:rPr>
          <w:sz w:val="28"/>
        </w:rPr>
        <w:t xml:space="preserve">ния, ведении видеозаписи. </w:t>
      </w:r>
    </w:p>
    <w:p w:rsidR="00191731" w:rsidP="00F40758">
      <w:pPr>
        <w:ind w:firstLine="567"/>
        <w:jc w:val="both"/>
        <w:rPr>
          <w:sz w:val="28"/>
        </w:rPr>
      </w:pPr>
      <w:r>
        <w:rPr>
          <w:sz w:val="28"/>
        </w:rPr>
        <w:t>Так же защитником в судебном заседании было заявлено ходатайство о приобщении к материалам дела копии чека прибора анализатора этанола в выдыхаемом воздухе. Ходатайство судом удовлетворено.</w:t>
      </w:r>
      <w:r w:rsidR="009309CC">
        <w:rPr>
          <w:sz w:val="28"/>
        </w:rPr>
        <w:t xml:space="preserve"> Иных ходатайств, в том числ</w:t>
      </w:r>
      <w:r w:rsidR="00493D72">
        <w:rPr>
          <w:sz w:val="28"/>
        </w:rPr>
        <w:t>е о допросе свидетелей не заявлялось</w:t>
      </w:r>
      <w:r w:rsidR="009309CC">
        <w:rPr>
          <w:sz w:val="28"/>
        </w:rPr>
        <w:t xml:space="preserve">. </w:t>
      </w:r>
    </w:p>
    <w:p w:rsidR="00191731" w:rsidP="00F40758">
      <w:pPr>
        <w:ind w:firstLine="567"/>
        <w:jc w:val="both"/>
        <w:rPr>
          <w:sz w:val="28"/>
        </w:rPr>
      </w:pPr>
      <w:r>
        <w:rPr>
          <w:sz w:val="28"/>
        </w:rPr>
        <w:t>В судебном заседании был допрошен в качестве свидетеля инспектор ДПС, У</w:t>
      </w:r>
      <w:r>
        <w:rPr>
          <w:sz w:val="28"/>
        </w:rPr>
        <w:t>., из объяснений которого следует, что им были проведены административные процедуры в отношении Граппа Е.А., составлен протокол об административно</w:t>
      </w:r>
      <w:r>
        <w:rPr>
          <w:sz w:val="28"/>
        </w:rPr>
        <w:t xml:space="preserve">м правонарушении.  </w:t>
      </w:r>
      <w:r w:rsidR="003B1159">
        <w:rPr>
          <w:sz w:val="28"/>
        </w:rPr>
        <w:t xml:space="preserve">На вопросы судьи пояснил, что Граппу Е.А. был выдан чек прибора анализатора этанола в выдыхаемом воздухе с подписью инспектора ДПС У., после чего был заполнен чек, приобщенный к материалам дела. Изменений в приобщенный к материалам дела чек не вносились, все, внесенные в него данные были внесены на месте с участием Граппа Е.А. На месте Грапп Е.А. выразил своей согласие на прохождение медицинского освидетельствования. Во время поездки в медицинское учреждение Грапп Е.А. начал выражать несогласие пройти медицинское освидетельствование, на что инспектор пояснил ему право отказаться от освидетельствования по прибытии в медицинское учреждение. </w:t>
      </w:r>
      <w:r w:rsidR="00512A71">
        <w:rPr>
          <w:sz w:val="28"/>
        </w:rPr>
        <w:t xml:space="preserve">По приезду в медицинское учреждение Граппу Е.А. был выдан бланк согласия, в котором он написал «отказываюсь». Сам У. при этом присутствовал. После чего Грапп Е.А. сказал, что у него что-то болит и ему сделали укол. И после укола он сказал, что хочет пройти освидетельствование. </w:t>
      </w:r>
      <w:r w:rsidR="00AE151C">
        <w:rPr>
          <w:sz w:val="28"/>
        </w:rPr>
        <w:t>После того, как они уехали из медицинского учреждения и прибыли в отдел, Грапп Е.А. написал объяснение, что от медицинского освидетельствования не отказывался.</w:t>
      </w:r>
    </w:p>
    <w:p w:rsidR="00AE151C" w:rsidP="00AE151C">
      <w:pPr>
        <w:ind w:firstLine="567"/>
        <w:jc w:val="both"/>
        <w:rPr>
          <w:sz w:val="28"/>
        </w:rPr>
      </w:pPr>
      <w:r>
        <w:rPr>
          <w:sz w:val="28"/>
        </w:rPr>
        <w:t xml:space="preserve">Судом были приняты меры для вызова в судебное заседание </w:t>
      </w:r>
      <w:r w:rsidR="00493D72">
        <w:rPr>
          <w:sz w:val="28"/>
        </w:rPr>
        <w:t xml:space="preserve">для допроса в качестве свидетеля </w:t>
      </w:r>
      <w:r>
        <w:rPr>
          <w:sz w:val="28"/>
        </w:rPr>
        <w:t>врача БУ ХМАО-Югры «Нефтеюганская окружная больница имени В.И.</w:t>
      </w:r>
      <w:r>
        <w:rPr>
          <w:sz w:val="28"/>
        </w:rPr>
        <w:t xml:space="preserve"> Яцкив», О</w:t>
      </w:r>
      <w:r>
        <w:rPr>
          <w:sz w:val="28"/>
        </w:rPr>
        <w:t>., составившего Акт медицинского освидетельствования в отношении Граппа Е.А. По вызову суда О</w:t>
      </w:r>
      <w:r>
        <w:rPr>
          <w:sz w:val="28"/>
        </w:rPr>
        <w:t>. в суд не явился.</w:t>
      </w:r>
    </w:p>
    <w:p w:rsidR="00CF6C7F" w:rsidP="000C200B">
      <w:pPr>
        <w:ind w:firstLine="567"/>
        <w:jc w:val="both"/>
        <w:rPr>
          <w:sz w:val="28"/>
        </w:rPr>
      </w:pPr>
      <w:r>
        <w:rPr>
          <w:sz w:val="28"/>
        </w:rPr>
        <w:t>Заслушав</w:t>
      </w:r>
      <w:r w:rsidR="00F40758">
        <w:rPr>
          <w:sz w:val="28"/>
        </w:rPr>
        <w:t xml:space="preserve"> защитника Конева Т.Р.</w:t>
      </w:r>
      <w:r>
        <w:rPr>
          <w:sz w:val="28"/>
        </w:rPr>
        <w:t xml:space="preserve">, </w:t>
      </w:r>
      <w:r w:rsidR="00AE151C">
        <w:rPr>
          <w:sz w:val="28"/>
        </w:rPr>
        <w:t xml:space="preserve">свидетеля - инспектора ДПС У, </w:t>
      </w:r>
      <w:r>
        <w:rPr>
          <w:sz w:val="28"/>
        </w:rPr>
        <w:t xml:space="preserve">исследовав материалы дела, судья </w:t>
      </w:r>
      <w:r w:rsidR="0087736C">
        <w:rPr>
          <w:sz w:val="28"/>
        </w:rPr>
        <w:t>приходит к выводу о том</w:t>
      </w:r>
      <w:r>
        <w:rPr>
          <w:sz w:val="28"/>
        </w:rPr>
        <w:t xml:space="preserve">, что вина </w:t>
      </w:r>
      <w:r w:rsidR="009E78B2">
        <w:rPr>
          <w:sz w:val="28"/>
        </w:rPr>
        <w:t xml:space="preserve">Граппа Е.А. </w:t>
      </w:r>
      <w:r>
        <w:rPr>
          <w:sz w:val="28"/>
        </w:rPr>
        <w:t>в совершении правонарушения, предусмотренного ч.1 ст.12.26 КоАП РФ, установлена.</w:t>
      </w:r>
    </w:p>
    <w:p w:rsidR="00CF6C7F" w:rsidP="00CF6C7F">
      <w:pPr>
        <w:ind w:firstLine="567"/>
        <w:jc w:val="both"/>
        <w:rPr>
          <w:sz w:val="28"/>
        </w:rPr>
      </w:pPr>
      <w:r>
        <w:rPr>
          <w:sz w:val="28"/>
        </w:rPr>
        <w:t>В соответствии со ст. </w:t>
      </w:r>
      <w:hyperlink r:id="rId4" w:history="1">
        <w:r>
          <w:rPr>
            <w:sz w:val="28"/>
          </w:rPr>
          <w:t>26.2</w:t>
        </w:r>
      </w:hyperlink>
      <w:r>
        <w:rPr>
          <w:sz w:val="28"/>
        </w:rPr>
        <w:t>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w:t>
      </w:r>
      <w:r>
        <w:rPr>
          <w:sz w:val="28"/>
        </w:rPr>
        <w:t>ративной ответственности, а также иные обстоятельства, имеющие значение для правильного разрешения дела.</w:t>
      </w:r>
    </w:p>
    <w:p w:rsidR="00CF6C7F" w:rsidP="00CF6C7F">
      <w:pPr>
        <w:ind w:firstLine="567"/>
        <w:jc w:val="both"/>
        <w:rPr>
          <w:sz w:val="28"/>
        </w:rPr>
      </w:pPr>
      <w:r>
        <w:rPr>
          <w:sz w:val="28"/>
        </w:rPr>
        <w:t>В силу ст. </w:t>
      </w:r>
      <w:hyperlink r:id="rId5" w:history="1">
        <w:r>
          <w:rPr>
            <w:sz w:val="28"/>
          </w:rPr>
          <w:t>26.11</w:t>
        </w:r>
      </w:hyperlink>
      <w:r>
        <w:rPr>
          <w:sz w:val="28"/>
        </w:rPr>
        <w:t xml:space="preserve"> КоАП РФ судья оценивает доказательства по своему внутренне</w:t>
      </w:r>
      <w:r>
        <w:rPr>
          <w:sz w:val="28"/>
        </w:rPr>
        <w:t>му убеждению, основанному на всестороннем, полном и объективном исследовании всех обстоятельств дела в их совокупности.</w:t>
      </w:r>
    </w:p>
    <w:p w:rsidR="00CF6C7F" w:rsidP="00CF6C7F">
      <w:pPr>
        <w:widowControl w:val="0"/>
        <w:suppressAutoHyphens/>
        <w:ind w:firstLine="720"/>
        <w:jc w:val="both"/>
        <w:rPr>
          <w:sz w:val="28"/>
          <w:szCs w:val="28"/>
        </w:rPr>
      </w:pPr>
      <w:r w:rsidRPr="00313BED">
        <w:rPr>
          <w:sz w:val="28"/>
          <w:szCs w:val="28"/>
        </w:rPr>
        <w:t>В соответствии с ч. 1.1 ст. 27.12 Кодекса РФ об административных правонарушениях, лицо, которое управляет транспортным средством соответ</w:t>
      </w:r>
      <w:r w:rsidRPr="00313BED">
        <w:rPr>
          <w:sz w:val="28"/>
          <w:szCs w:val="28"/>
        </w:rPr>
        <w:t xml:space="preserve">ствующего вида и в отношении которого имеются достаточные основания </w:t>
      </w:r>
      <w:r w:rsidRPr="00313BED">
        <w:rPr>
          <w:sz w:val="28"/>
          <w:szCs w:val="28"/>
        </w:rPr>
        <w:t>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РФ об административных прав</w:t>
      </w:r>
      <w:r w:rsidRPr="00313BED">
        <w:rPr>
          <w:sz w:val="28"/>
          <w:szCs w:val="28"/>
        </w:rPr>
        <w:t>онарушениях. При отказе от прохождения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F6C7F" w:rsidRPr="00A45838" w:rsidP="00CF6C7F">
      <w:pPr>
        <w:widowControl w:val="0"/>
        <w:suppressAutoHyphens/>
        <w:ind w:firstLine="720"/>
        <w:jc w:val="both"/>
        <w:rPr>
          <w:sz w:val="28"/>
          <w:szCs w:val="28"/>
        </w:rPr>
      </w:pPr>
      <w:r>
        <w:rPr>
          <w:rFonts w:eastAsia="Calibri"/>
          <w:sz w:val="28"/>
          <w:szCs w:val="28"/>
          <w:lang w:eastAsia="en-US"/>
        </w:rPr>
        <w:t>В соответствии с п. 2.3.2 Правил дорожного движения Российской Фед</w:t>
      </w:r>
      <w:r>
        <w:rPr>
          <w:rFonts w:eastAsia="Calibri"/>
          <w:sz w:val="28"/>
          <w:szCs w:val="28"/>
          <w:lang w:eastAsia="en-US"/>
        </w:rPr>
        <w:t>ерации, утвержденных постановлением Совета Министров – Правительства Российской Федерации от 23.10.1993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w:t>
      </w:r>
      <w:r>
        <w:rPr>
          <w:rFonts w:eastAsia="Calibri"/>
          <w:sz w:val="28"/>
          <w:szCs w:val="28"/>
          <w:lang w:eastAsia="en-US"/>
        </w:rPr>
        <w:t xml:space="preserve">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F6C7F" w:rsidRPr="00290E71" w:rsidP="00CF6C7F">
      <w:pPr>
        <w:ind w:firstLine="708"/>
        <w:jc w:val="both"/>
        <w:rPr>
          <w:rFonts w:eastAsia="Calibri"/>
          <w:sz w:val="28"/>
          <w:szCs w:val="28"/>
          <w:lang w:eastAsia="en-US"/>
        </w:rPr>
      </w:pPr>
      <w:r w:rsidRPr="00313BED">
        <w:rPr>
          <w:sz w:val="28"/>
          <w:szCs w:val="28"/>
        </w:rPr>
        <w:t xml:space="preserve">Пунктом </w:t>
      </w:r>
      <w:r>
        <w:rPr>
          <w:sz w:val="28"/>
          <w:szCs w:val="28"/>
        </w:rPr>
        <w:t xml:space="preserve">2 </w:t>
      </w:r>
      <w:r w:rsidRPr="00313BED">
        <w:rPr>
          <w:sz w:val="28"/>
          <w:szCs w:val="28"/>
        </w:rPr>
        <w:t xml:space="preserve">Правил освидетельствования лица, которое управляет транспортным средством, на </w:t>
      </w:r>
      <w:r w:rsidRPr="00313BED">
        <w:rPr>
          <w:sz w:val="28"/>
          <w:szCs w:val="28"/>
        </w:rPr>
        <w:t>состояние алкогольного опьянения и оформления его результатов, направления указанного лица на медицинское освидетельствование, и оформления его результатов</w:t>
      </w:r>
      <w:r>
        <w:rPr>
          <w:sz w:val="28"/>
          <w:szCs w:val="28"/>
        </w:rPr>
        <w:t xml:space="preserve">, утверждённых постановлением Правительства Российской Федерации от </w:t>
      </w:r>
      <w:r w:rsidRPr="001E7576">
        <w:rPr>
          <w:sz w:val="28"/>
          <w:szCs w:val="28"/>
        </w:rPr>
        <w:t xml:space="preserve">21 октября 2022 г. N 1882 </w:t>
      </w:r>
      <w:r>
        <w:rPr>
          <w:sz w:val="28"/>
          <w:szCs w:val="28"/>
        </w:rPr>
        <w:t>(в реда</w:t>
      </w:r>
      <w:r>
        <w:rPr>
          <w:sz w:val="28"/>
          <w:szCs w:val="28"/>
        </w:rPr>
        <w:t>кции, действующей на дату совершения правонарушения</w:t>
      </w:r>
      <w:r w:rsidRPr="00313BED">
        <w:rPr>
          <w:sz w:val="28"/>
          <w:szCs w:val="28"/>
        </w:rPr>
        <w:t xml:space="preserve">), установлено, что </w:t>
      </w:r>
      <w:r>
        <w:rPr>
          <w:sz w:val="28"/>
          <w:szCs w:val="28"/>
        </w:rPr>
        <w:t>д</w:t>
      </w:r>
      <w:r w:rsidRPr="007F1525">
        <w:rPr>
          <w:sz w:val="28"/>
          <w:szCs w:val="28"/>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w:t>
      </w:r>
      <w:r w:rsidRPr="007F1525">
        <w:rPr>
          <w:sz w:val="28"/>
          <w:szCs w:val="28"/>
        </w:rPr>
        <w:t>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w:t>
      </w:r>
      <w:r w:rsidRPr="007F1525">
        <w:rPr>
          <w:sz w:val="28"/>
          <w:szCs w:val="28"/>
        </w:rPr>
        <w:t>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w:t>
      </w:r>
      <w:r>
        <w:rPr>
          <w:sz w:val="28"/>
          <w:szCs w:val="28"/>
        </w:rPr>
        <w:t xml:space="preserve">е соответствующее обстановке). </w:t>
      </w:r>
    </w:p>
    <w:p w:rsidR="00CF6C7F" w:rsidP="00CF6C7F">
      <w:pPr>
        <w:ind w:right="30" w:firstLine="709"/>
        <w:jc w:val="both"/>
        <w:rPr>
          <w:iCs/>
          <w:sz w:val="28"/>
          <w:szCs w:val="28"/>
        </w:rPr>
      </w:pPr>
      <w:r>
        <w:rPr>
          <w:iCs/>
          <w:sz w:val="28"/>
          <w:szCs w:val="28"/>
        </w:rPr>
        <w:t>В соответствии с п. 8 указанных</w:t>
      </w:r>
      <w:r w:rsidRPr="00313BED">
        <w:rPr>
          <w:iCs/>
          <w:sz w:val="28"/>
          <w:szCs w:val="28"/>
        </w:rPr>
        <w:t xml:space="preserve"> Правил освидетельствования, направлению на медицинское освидетельствование на состояние опьянения водитель транспортного средства подлежит, в том числе, </w:t>
      </w:r>
      <w:r w:rsidRPr="007E40E0">
        <w:rPr>
          <w:iCs/>
          <w:sz w:val="28"/>
          <w:szCs w:val="28"/>
        </w:rPr>
        <w:t xml:space="preserve">при наличии достаточных оснований полагать, что водитель транспортного средства находится в состоянии </w:t>
      </w:r>
      <w:r w:rsidRPr="007E40E0">
        <w:rPr>
          <w:iCs/>
          <w:sz w:val="28"/>
          <w:szCs w:val="28"/>
        </w:rPr>
        <w:t>опьянения, и отрицательном результате освидетельствования на состояние алкогольного опьянения.</w:t>
      </w:r>
      <w:r w:rsidRPr="00313BED">
        <w:rPr>
          <w:iCs/>
          <w:sz w:val="28"/>
          <w:szCs w:val="28"/>
        </w:rPr>
        <w:t xml:space="preserve"> </w:t>
      </w:r>
    </w:p>
    <w:p w:rsidR="00CF6C7F" w:rsidRPr="00192D82" w:rsidP="00CF6C7F">
      <w:pPr>
        <w:ind w:right="30" w:firstLine="709"/>
        <w:jc w:val="both"/>
        <w:rPr>
          <w:iCs/>
          <w:sz w:val="28"/>
          <w:szCs w:val="28"/>
        </w:rPr>
      </w:pPr>
      <w:r w:rsidRPr="00313BED">
        <w:rPr>
          <w:iCs/>
          <w:sz w:val="28"/>
          <w:szCs w:val="28"/>
        </w:rPr>
        <w:t>В соответствии с п. 11 постановления Пленума Верховного Суда РФ от 25.06.2019 № 20 «</w:t>
      </w:r>
      <w:r w:rsidRPr="00C14147">
        <w:rPr>
          <w:iCs/>
          <w:sz w:val="28"/>
          <w:szCs w:val="28"/>
        </w:rPr>
        <w:t>О некоторых вопросах, возникающих в судебной практике при рассмотрении дел о</w:t>
      </w:r>
      <w:r w:rsidRPr="00C14147">
        <w:rPr>
          <w:iCs/>
          <w:sz w:val="28"/>
          <w:szCs w:val="28"/>
        </w:rPr>
        <w:t xml:space="preserve">б административных правонарушениях, предусмотренных главой 12 КоАП РФ», </w:t>
      </w:r>
      <w:r w:rsidRPr="00192D82">
        <w:rPr>
          <w:iCs/>
          <w:sz w:val="28"/>
          <w:szCs w:val="28"/>
        </w:rPr>
        <w:t>невыполнение водителем транспортного средства требования о прохождении медицинского освидетельствования на состояние опьянения - по </w:t>
      </w:r>
      <w:hyperlink r:id="rId6" w:anchor="/document/12125267/entry/1226" w:history="1">
        <w:r w:rsidRPr="00192D82">
          <w:rPr>
            <w:iCs/>
            <w:sz w:val="28"/>
            <w:szCs w:val="28"/>
          </w:rPr>
          <w:t>статье 12.26</w:t>
        </w:r>
      </w:hyperlink>
      <w:r w:rsidRPr="00192D82">
        <w:rPr>
          <w:iCs/>
          <w:sz w:val="28"/>
          <w:szCs w:val="28"/>
        </w:rPr>
        <w:t> данного кодекса.</w:t>
      </w:r>
    </w:p>
    <w:p w:rsidR="00CF6C7F" w:rsidRPr="00192D82" w:rsidP="00CF6C7F">
      <w:pPr>
        <w:ind w:right="30" w:firstLine="709"/>
        <w:jc w:val="both"/>
        <w:rPr>
          <w:iCs/>
          <w:sz w:val="28"/>
          <w:szCs w:val="28"/>
        </w:rPr>
      </w:pPr>
      <w:r w:rsidRPr="00192D82">
        <w:rPr>
          <w:iCs/>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w:t>
      </w:r>
      <w:r w:rsidRPr="00192D82">
        <w:rPr>
          <w:iCs/>
          <w:sz w:val="28"/>
          <w:szCs w:val="28"/>
        </w:rPr>
        <w:t>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w:t>
      </w:r>
      <w:r w:rsidRPr="00192D82">
        <w:rPr>
          <w:iCs/>
          <w:sz w:val="28"/>
          <w:szCs w:val="28"/>
        </w:rPr>
        <w:t>когольного опьянения такой водитель подлежит направлению на медицинское освидетельствование на состояние опьянения.</w:t>
      </w:r>
    </w:p>
    <w:p w:rsidR="00CF6C7F" w:rsidRPr="00192D82" w:rsidP="00CF6C7F">
      <w:pPr>
        <w:ind w:right="30" w:firstLine="709"/>
        <w:jc w:val="both"/>
        <w:rPr>
          <w:iCs/>
          <w:sz w:val="28"/>
          <w:szCs w:val="28"/>
        </w:rPr>
      </w:pPr>
      <w:r w:rsidRPr="00192D82">
        <w:rPr>
          <w:iCs/>
          <w:sz w:val="28"/>
          <w:szCs w:val="28"/>
        </w:rPr>
        <w:t>Обстоятельства, послужившие законным основанием для направления водителя на медицинское освидетельствование, должны быть указаны в</w:t>
      </w:r>
      <w:r>
        <w:rPr>
          <w:iCs/>
          <w:sz w:val="28"/>
          <w:szCs w:val="28"/>
        </w:rPr>
        <w:t xml:space="preserve"> </w:t>
      </w:r>
      <w:r w:rsidRPr="00192D82">
        <w:rPr>
          <w:iCs/>
          <w:sz w:val="28"/>
          <w:szCs w:val="28"/>
        </w:rPr>
        <w:t>протоколе</w:t>
      </w:r>
      <w:r w:rsidRPr="00192D82">
        <w:rPr>
          <w:iCs/>
          <w:sz w:val="28"/>
          <w:szCs w:val="28"/>
        </w:rPr>
        <w:t xml:space="preserve"> о направлении на медицинское освидетельствование на состояние опьянения (</w:t>
      </w:r>
      <w:hyperlink r:id="rId6" w:anchor="/document/12125267/entry/271204" w:history="1">
        <w:r w:rsidRPr="00192D82">
          <w:rPr>
            <w:iCs/>
            <w:sz w:val="28"/>
            <w:szCs w:val="28"/>
          </w:rPr>
          <w:t>часть 4 статьи 27.12</w:t>
        </w:r>
      </w:hyperlink>
      <w:r w:rsidRPr="00192D82">
        <w:rPr>
          <w:iCs/>
          <w:sz w:val="28"/>
          <w:szCs w:val="28"/>
        </w:rPr>
        <w:t> КоАП РФ).</w:t>
      </w:r>
    </w:p>
    <w:p w:rsidR="00CF6C7F" w:rsidRPr="00192D82" w:rsidP="00CF6C7F">
      <w:pPr>
        <w:ind w:right="30" w:firstLine="709"/>
        <w:jc w:val="both"/>
        <w:rPr>
          <w:iCs/>
          <w:sz w:val="28"/>
          <w:szCs w:val="28"/>
        </w:rPr>
      </w:pPr>
      <w:r w:rsidRPr="00192D82">
        <w:rPr>
          <w:iCs/>
          <w:sz w:val="28"/>
          <w:szCs w:val="28"/>
        </w:rPr>
        <w:t>Отказ от выполнения законных требований уполномоченного должностно</w:t>
      </w:r>
      <w:r w:rsidRPr="00192D82">
        <w:rPr>
          <w:iCs/>
          <w:sz w:val="28"/>
          <w:szCs w:val="28"/>
        </w:rPr>
        <w:t>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anchor="/document/12125267/entry/1226" w:history="1">
        <w:r w:rsidRPr="00192D82">
          <w:rPr>
            <w:iCs/>
            <w:sz w:val="28"/>
            <w:szCs w:val="28"/>
          </w:rPr>
          <w:t xml:space="preserve">статьей </w:t>
        </w:r>
        <w:r w:rsidRPr="00192D82">
          <w:rPr>
            <w:iCs/>
            <w:sz w:val="28"/>
            <w:szCs w:val="28"/>
          </w:rPr>
          <w:t>12.26</w:t>
        </w:r>
      </w:hyperlink>
      <w:r w:rsidRPr="00192D82">
        <w:rPr>
          <w:iCs/>
          <w:sz w:val="28"/>
          <w:szCs w:val="28"/>
        </w:rPr>
        <w:t>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192D82">
        <w:rPr>
          <w:iCs/>
          <w:sz w:val="28"/>
          <w:szCs w:val="28"/>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w:t>
      </w:r>
      <w:r w:rsidRPr="00192D82">
        <w:rPr>
          <w:iCs/>
          <w:sz w:val="28"/>
          <w:szCs w:val="28"/>
        </w:rPr>
        <w:t>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F6C7F" w:rsidRPr="00313BED" w:rsidP="00CF6C7F">
      <w:pPr>
        <w:ind w:right="30" w:firstLine="708"/>
        <w:jc w:val="both"/>
        <w:rPr>
          <w:sz w:val="28"/>
          <w:szCs w:val="28"/>
        </w:rPr>
      </w:pPr>
      <w:r w:rsidRPr="00313BED">
        <w:rPr>
          <w:sz w:val="28"/>
          <w:szCs w:val="28"/>
        </w:rPr>
        <w:t>В соответствии с ч. 1 ст. 12.26 Кодекса РФ об административных правонарушениях, отв</w:t>
      </w:r>
      <w:r w:rsidRPr="00313BED">
        <w:rPr>
          <w:sz w:val="28"/>
          <w:szCs w:val="28"/>
        </w:rPr>
        <w:t>етственность за данное правонарушение наступает в случае невыполнения водителем законного требования сотрудника полиции о прохождении медицинского освидетельствования на состояние опьянения.</w:t>
      </w:r>
    </w:p>
    <w:p w:rsidR="00CF6C7F" w:rsidRPr="00313BED" w:rsidP="00CF6C7F">
      <w:pPr>
        <w:ind w:right="30" w:firstLine="709"/>
        <w:jc w:val="both"/>
        <w:rPr>
          <w:sz w:val="28"/>
          <w:szCs w:val="28"/>
        </w:rPr>
      </w:pPr>
      <w:r w:rsidRPr="00313BED">
        <w:rPr>
          <w:sz w:val="28"/>
          <w:szCs w:val="28"/>
        </w:rPr>
        <w:t>Выяснение виновности лица в совершении административного правонар</w:t>
      </w:r>
      <w:r w:rsidRPr="00313BED">
        <w:rPr>
          <w:sz w:val="28"/>
          <w:szCs w:val="28"/>
        </w:rPr>
        <w:t>ушения осуществляется на основании данных, зафиксированных в протоколе об административном правонарушении, объяснений лица, в отношении которого ведется производство по делу об административном правонарушении, а также на основании иных доказательств, преду</w:t>
      </w:r>
      <w:r w:rsidRPr="00313BED">
        <w:rPr>
          <w:sz w:val="28"/>
          <w:szCs w:val="28"/>
        </w:rPr>
        <w:t xml:space="preserve">смотренных </w:t>
      </w:r>
      <w:hyperlink r:id="rId7" w:history="1">
        <w:r w:rsidRPr="00313BED">
          <w:rPr>
            <w:sz w:val="28"/>
            <w:szCs w:val="28"/>
          </w:rPr>
          <w:t>ч. 2 ст. 26.2</w:t>
        </w:r>
      </w:hyperlink>
      <w:r w:rsidRPr="00313BED">
        <w:rPr>
          <w:sz w:val="28"/>
          <w:szCs w:val="28"/>
        </w:rPr>
        <w:t xml:space="preserve"> Кодекса Российской Федерации об административных правонарушениях.</w:t>
      </w:r>
    </w:p>
    <w:p w:rsidR="00CF6C7F" w:rsidRPr="001F77EE" w:rsidP="00CF6C7F">
      <w:pPr>
        <w:ind w:firstLine="708"/>
        <w:jc w:val="both"/>
        <w:rPr>
          <w:sz w:val="28"/>
          <w:szCs w:val="28"/>
        </w:rPr>
      </w:pPr>
      <w:r w:rsidRPr="001F77EE">
        <w:rPr>
          <w:sz w:val="28"/>
          <w:szCs w:val="28"/>
        </w:rPr>
        <w:t>Субъектом административного правонарушения, предусмотренного частью 1 статьи 12.26 Кодекса Российской Федерации об администра</w:t>
      </w:r>
      <w:r w:rsidRPr="001F77EE">
        <w:rPr>
          <w:sz w:val="28"/>
          <w:szCs w:val="28"/>
        </w:rPr>
        <w:t>тивных правонарушениях, является водитель транспортного средства.</w:t>
      </w:r>
    </w:p>
    <w:p w:rsidR="00CF6C7F" w:rsidRPr="001F77EE" w:rsidP="00CF6C7F">
      <w:pPr>
        <w:ind w:firstLine="708"/>
        <w:jc w:val="both"/>
        <w:rPr>
          <w:sz w:val="28"/>
          <w:szCs w:val="28"/>
        </w:rPr>
      </w:pPr>
      <w:r w:rsidRPr="001F77EE">
        <w:rPr>
          <w:sz w:val="28"/>
          <w:szCs w:val="28"/>
        </w:rPr>
        <w:t>В силу пункта 1.2 Правил дорожного движения водителем признается лицо, управляющее каким-либо транспортным средством.</w:t>
      </w:r>
    </w:p>
    <w:p w:rsidR="00CF6C7F" w:rsidRPr="00313BED" w:rsidP="009E78B2">
      <w:pPr>
        <w:ind w:right="30" w:firstLine="708"/>
        <w:jc w:val="both"/>
        <w:rPr>
          <w:sz w:val="28"/>
          <w:szCs w:val="28"/>
        </w:rPr>
      </w:pPr>
      <w:r w:rsidRPr="00313BED">
        <w:rPr>
          <w:sz w:val="28"/>
          <w:szCs w:val="28"/>
        </w:rPr>
        <w:t>Факт совершения административного правонарушения и вина</w:t>
      </w:r>
      <w:r>
        <w:rPr>
          <w:sz w:val="28"/>
          <w:szCs w:val="28"/>
        </w:rPr>
        <w:t xml:space="preserve"> </w:t>
      </w:r>
      <w:r w:rsidR="009E78B2">
        <w:rPr>
          <w:sz w:val="28"/>
          <w:szCs w:val="28"/>
        </w:rPr>
        <w:t>Граппа Е.А. в совершении вменяемого ему</w:t>
      </w:r>
      <w:r>
        <w:rPr>
          <w:sz w:val="28"/>
          <w:szCs w:val="28"/>
        </w:rPr>
        <w:t xml:space="preserve"> правонарушения </w:t>
      </w:r>
      <w:r w:rsidRPr="00313BED">
        <w:rPr>
          <w:sz w:val="28"/>
          <w:szCs w:val="28"/>
        </w:rPr>
        <w:t xml:space="preserve">объективно подтверждаются совокупностью исследованных в судебном заседании доказательств: </w:t>
      </w:r>
    </w:p>
    <w:p w:rsidR="009E78B2" w:rsidP="009E78B2">
      <w:pPr>
        <w:ind w:firstLine="567"/>
        <w:jc w:val="both"/>
        <w:rPr>
          <w:sz w:val="28"/>
        </w:rPr>
      </w:pPr>
      <w:r>
        <w:rPr>
          <w:sz w:val="28"/>
        </w:rPr>
        <w:t xml:space="preserve">- протоколом об административном правонарушении 86 ХМ554184 от 29.10.2023 г., </w:t>
      </w:r>
      <w:r w:rsidR="00037646">
        <w:rPr>
          <w:sz w:val="28"/>
        </w:rPr>
        <w:t xml:space="preserve">которым установлено, что </w:t>
      </w:r>
      <w:r>
        <w:rPr>
          <w:sz w:val="28"/>
        </w:rPr>
        <w:t>28.10.2023 г. в 21 час 38 минут по адресу:</w:t>
      </w:r>
      <w:r>
        <w:rPr>
          <w:sz w:val="28"/>
        </w:rPr>
        <w:t xml:space="preserve">. водитель Грапп Е.А. управлял транспортным средством марки </w:t>
      </w:r>
      <w:r>
        <w:rPr>
          <w:sz w:val="28"/>
        </w:rPr>
        <w:t>с явными признаками опьянения (резкое изменение окраски кожн</w:t>
      </w:r>
      <w:r>
        <w:rPr>
          <w:sz w:val="28"/>
        </w:rPr>
        <w:t xml:space="preserve">ых покровов лица), в связи с чем, 28.10.2023 г. в 22 час. 52 мин. Грапп Е.А. направлен на медицинское освидетельствование на состояние опьянения. 29.10.2023 г. в 01 час 00 мин. от прохождения медицинского освидетельствования Грапп Е.А. отказался, согласно </w:t>
      </w:r>
      <w:r>
        <w:rPr>
          <w:sz w:val="28"/>
        </w:rPr>
        <w:t>акту № 625 от 29.10.2023 г., чем нарушил требования п.2.3.2 Правил дорожного движения РФ.</w:t>
      </w:r>
    </w:p>
    <w:p w:rsidR="007B76FC" w:rsidP="008C4D0D">
      <w:pPr>
        <w:ind w:firstLine="567"/>
        <w:jc w:val="both"/>
        <w:rPr>
          <w:sz w:val="28"/>
        </w:rPr>
      </w:pPr>
      <w:r>
        <w:rPr>
          <w:sz w:val="28"/>
        </w:rPr>
        <w:t>Перед составлением</w:t>
      </w:r>
      <w:r w:rsidR="00CF6C7F">
        <w:rPr>
          <w:sz w:val="28"/>
        </w:rPr>
        <w:t xml:space="preserve"> протокола </w:t>
      </w:r>
      <w:r w:rsidR="008C4D0D">
        <w:rPr>
          <w:sz w:val="28"/>
        </w:rPr>
        <w:t xml:space="preserve">Граппу Е.А. </w:t>
      </w:r>
      <w:r w:rsidR="00CF6C7F">
        <w:rPr>
          <w:sz w:val="28"/>
        </w:rPr>
        <w:t xml:space="preserve">были разъяснены права, предусмотренные ст.51 Конституции РФ и ст.25.1 Кодекса РФ об административных правонарушениях, </w:t>
      </w:r>
      <w:r w:rsidR="008C4D0D">
        <w:rPr>
          <w:sz w:val="28"/>
        </w:rPr>
        <w:t>что подтверждается видеозаписью. С</w:t>
      </w:r>
      <w:r w:rsidR="00CF6C7F">
        <w:rPr>
          <w:sz w:val="28"/>
        </w:rPr>
        <w:t xml:space="preserve"> протоколом он ознакомлен, копию протокола получил, о чем свидетельствуют его подписи в соответствующих графах протокола. При составлении протокола</w:t>
      </w:r>
      <w:r w:rsidRPr="00403DE6" w:rsidR="00CF6C7F">
        <w:rPr>
          <w:sz w:val="28"/>
        </w:rPr>
        <w:t xml:space="preserve"> </w:t>
      </w:r>
      <w:r w:rsidR="00CF6C7F">
        <w:rPr>
          <w:sz w:val="28"/>
        </w:rPr>
        <w:t xml:space="preserve"> </w:t>
      </w:r>
      <w:r w:rsidR="008C4D0D">
        <w:rPr>
          <w:sz w:val="28"/>
        </w:rPr>
        <w:t xml:space="preserve">Грапп Е.А. </w:t>
      </w:r>
      <w:r w:rsidR="00CF6C7F">
        <w:rPr>
          <w:sz w:val="28"/>
        </w:rPr>
        <w:t>замечаний к содержанию протокола не указал</w:t>
      </w:r>
      <w:r>
        <w:rPr>
          <w:sz w:val="28"/>
        </w:rPr>
        <w:t>, в объяснениях указал: - «</w:t>
      </w:r>
      <w:r w:rsidR="008C4D0D">
        <w:rPr>
          <w:sz w:val="28"/>
        </w:rPr>
        <w:t>права не разъяснены, в связи с чем заявлен отвод. Мне поставили укол в приемном отделении</w:t>
      </w:r>
      <w:r>
        <w:rPr>
          <w:sz w:val="28"/>
        </w:rPr>
        <w:t>».</w:t>
      </w:r>
      <w:r w:rsidRPr="007B76FC">
        <w:rPr>
          <w:sz w:val="28"/>
        </w:rPr>
        <w:t xml:space="preserve"> </w:t>
      </w:r>
    </w:p>
    <w:p w:rsidR="00607CD7" w:rsidP="00607CD7">
      <w:pPr>
        <w:ind w:firstLine="567"/>
        <w:jc w:val="both"/>
        <w:rPr>
          <w:sz w:val="28"/>
        </w:rPr>
      </w:pPr>
      <w:r>
        <w:rPr>
          <w:sz w:val="28"/>
        </w:rPr>
        <w:t>- протоколом об отстранении от управления тр</w:t>
      </w:r>
      <w:r w:rsidR="007B76FC">
        <w:rPr>
          <w:sz w:val="28"/>
        </w:rPr>
        <w:t>анспортным средством 86</w:t>
      </w:r>
      <w:r w:rsidR="008C4D0D">
        <w:rPr>
          <w:sz w:val="28"/>
        </w:rPr>
        <w:t>НН№ 007184 от 28.10</w:t>
      </w:r>
      <w:r>
        <w:rPr>
          <w:sz w:val="28"/>
        </w:rPr>
        <w:t xml:space="preserve">.2023 г., которым </w:t>
      </w:r>
      <w:r w:rsidR="008C4D0D">
        <w:rPr>
          <w:sz w:val="28"/>
        </w:rPr>
        <w:t xml:space="preserve">Грапп Е.А. 28.10.2023 г. в 21 час. 38 мин. по адресу., в связи с наличием признаков опьянения (резкое изменение окраски кожных покровов лица), </w:t>
      </w:r>
      <w:r w:rsidR="002459AE">
        <w:rPr>
          <w:sz w:val="28"/>
        </w:rPr>
        <w:t xml:space="preserve">был </w:t>
      </w:r>
      <w:r>
        <w:rPr>
          <w:sz w:val="28"/>
        </w:rPr>
        <w:t>отстранен от управления транспортным средством</w:t>
      </w:r>
      <w:r w:rsidR="0016340B">
        <w:rPr>
          <w:sz w:val="28"/>
        </w:rPr>
        <w:t xml:space="preserve">. </w:t>
      </w:r>
      <w:r>
        <w:rPr>
          <w:sz w:val="28"/>
        </w:rPr>
        <w:t>Протокол составлен при вед</w:t>
      </w:r>
      <w:r>
        <w:rPr>
          <w:sz w:val="28"/>
        </w:rPr>
        <w:t>ении видеозаписи. Перед составление протокола Граппу Е.А. были разъяснены права, предусмотренные ст.51 Конституции РФ и ст.25.1 Кодекса РФ об административных правонарушениях, что подтверждается видеозаписью. Протокол содержит подпись должностного лица и</w:t>
      </w:r>
      <w:r w:rsidR="0016340B">
        <w:rPr>
          <w:sz w:val="28"/>
        </w:rPr>
        <w:t xml:space="preserve"> </w:t>
      </w:r>
      <w:r>
        <w:rPr>
          <w:sz w:val="28"/>
        </w:rPr>
        <w:t>Г</w:t>
      </w:r>
      <w:r>
        <w:rPr>
          <w:sz w:val="28"/>
        </w:rPr>
        <w:t xml:space="preserve">раппа Е.А., </w:t>
      </w:r>
      <w:r w:rsidR="002459AE">
        <w:rPr>
          <w:sz w:val="28"/>
        </w:rPr>
        <w:t>который каких-либо письменных возражений при составле</w:t>
      </w:r>
      <w:r>
        <w:rPr>
          <w:sz w:val="28"/>
        </w:rPr>
        <w:t>нии данного протокола не указал, факт управления транспортным средством не отрицал;</w:t>
      </w:r>
    </w:p>
    <w:p w:rsidR="00037646" w:rsidP="00607CD7">
      <w:pPr>
        <w:ind w:firstLine="567"/>
        <w:jc w:val="both"/>
        <w:rPr>
          <w:sz w:val="28"/>
        </w:rPr>
      </w:pPr>
      <w:r>
        <w:rPr>
          <w:sz w:val="28"/>
        </w:rPr>
        <w:t xml:space="preserve"> </w:t>
      </w:r>
    </w:p>
    <w:p w:rsidR="00037646" w:rsidP="00493D72">
      <w:pPr>
        <w:ind w:firstLine="567"/>
        <w:jc w:val="both"/>
        <w:rPr>
          <w:sz w:val="28"/>
        </w:rPr>
      </w:pPr>
      <w:r>
        <w:rPr>
          <w:sz w:val="28"/>
        </w:rPr>
        <w:t xml:space="preserve">- Актом освидетельствования </w:t>
      </w:r>
      <w:r w:rsidR="003400DA">
        <w:rPr>
          <w:sz w:val="28"/>
        </w:rPr>
        <w:t>на состояние алкогольного опьянения 86ГП</w:t>
      </w:r>
      <w:r w:rsidR="00607CD7">
        <w:rPr>
          <w:sz w:val="28"/>
        </w:rPr>
        <w:t>056196 от 28.10</w:t>
      </w:r>
      <w:r w:rsidR="003400DA">
        <w:rPr>
          <w:sz w:val="28"/>
        </w:rPr>
        <w:t xml:space="preserve">.2023 г., </w:t>
      </w:r>
      <w:r w:rsidR="0016340B">
        <w:rPr>
          <w:sz w:val="28"/>
        </w:rPr>
        <w:t xml:space="preserve">которым зафиксирована административная процедура – освидетельствование </w:t>
      </w:r>
      <w:r w:rsidR="00607CD7">
        <w:rPr>
          <w:sz w:val="28"/>
        </w:rPr>
        <w:t xml:space="preserve">Граппа Е.А. </w:t>
      </w:r>
      <w:r w:rsidR="00493D72">
        <w:rPr>
          <w:sz w:val="28"/>
        </w:rPr>
        <w:t xml:space="preserve">28.10.2023 г. в 22 час. 40 мин. </w:t>
      </w:r>
      <w:r w:rsidR="0016340B">
        <w:rPr>
          <w:sz w:val="28"/>
        </w:rPr>
        <w:t xml:space="preserve">на состояние алкогольного опьянения с применением технического средства измерения </w:t>
      </w:r>
      <w:r w:rsidR="00607CD7">
        <w:rPr>
          <w:sz w:val="28"/>
          <w:lang w:val="en-US"/>
        </w:rPr>
        <w:t>Tigon</w:t>
      </w:r>
      <w:r w:rsidRPr="00607CD7" w:rsidR="00607CD7">
        <w:rPr>
          <w:sz w:val="28"/>
        </w:rPr>
        <w:t xml:space="preserve"> </w:t>
      </w:r>
      <w:r w:rsidR="00607CD7">
        <w:rPr>
          <w:sz w:val="28"/>
        </w:rPr>
        <w:t>М3003</w:t>
      </w:r>
      <w:r w:rsidR="00F01B34">
        <w:rPr>
          <w:sz w:val="28"/>
        </w:rPr>
        <w:t>,</w:t>
      </w:r>
      <w:r w:rsidRPr="0016340B" w:rsidR="0016340B">
        <w:rPr>
          <w:sz w:val="28"/>
        </w:rPr>
        <w:t xml:space="preserve"> </w:t>
      </w:r>
      <w:r w:rsidR="00F01B34">
        <w:rPr>
          <w:sz w:val="28"/>
        </w:rPr>
        <w:t>з</w:t>
      </w:r>
      <w:r w:rsidR="0016340B">
        <w:rPr>
          <w:sz w:val="28"/>
        </w:rPr>
        <w:t xml:space="preserve">аводской номер </w:t>
      </w:r>
      <w:r w:rsidR="00607CD7">
        <w:rPr>
          <w:sz w:val="28"/>
        </w:rPr>
        <w:t>А900932</w:t>
      </w:r>
      <w:r w:rsidR="00F01B34">
        <w:rPr>
          <w:sz w:val="28"/>
        </w:rPr>
        <w:t>, дата пос</w:t>
      </w:r>
      <w:r w:rsidR="00607CD7">
        <w:rPr>
          <w:sz w:val="28"/>
        </w:rPr>
        <w:t>ледней поверки 17.03</w:t>
      </w:r>
      <w:r w:rsidR="00F01B34">
        <w:rPr>
          <w:sz w:val="28"/>
        </w:rPr>
        <w:t>.2023 г. П</w:t>
      </w:r>
      <w:r w:rsidR="006E648D">
        <w:rPr>
          <w:sz w:val="28"/>
        </w:rPr>
        <w:t>оказания прибора составили 0,00</w:t>
      </w:r>
      <w:r w:rsidR="00F01B34">
        <w:rPr>
          <w:sz w:val="28"/>
        </w:rPr>
        <w:t xml:space="preserve"> мг/л., состояние алкогольного опьянения не установлено. </w:t>
      </w:r>
      <w:r w:rsidR="006E648D">
        <w:rPr>
          <w:sz w:val="28"/>
        </w:rPr>
        <w:t xml:space="preserve">С результатами освидетельствования Грапп Е.А. был согласен. </w:t>
      </w:r>
      <w:r w:rsidR="007B5591">
        <w:rPr>
          <w:sz w:val="28"/>
        </w:rPr>
        <w:t xml:space="preserve">Административная процедура проведена при применении видеозаписи, которой </w:t>
      </w:r>
      <w:r w:rsidR="00F01B34">
        <w:rPr>
          <w:sz w:val="28"/>
        </w:rPr>
        <w:t>подтверждается соблюдение порядка проведения освидетельствования и достоверность установленных Актом освидетельствования данных;</w:t>
      </w:r>
    </w:p>
    <w:p w:rsidR="006E648D" w:rsidP="00F01B34">
      <w:pPr>
        <w:ind w:firstLine="567"/>
        <w:jc w:val="both"/>
        <w:rPr>
          <w:sz w:val="28"/>
        </w:rPr>
      </w:pPr>
      <w:r>
        <w:rPr>
          <w:sz w:val="28"/>
        </w:rPr>
        <w:t xml:space="preserve">- чеком </w:t>
      </w:r>
      <w:r w:rsidR="003E7F1E">
        <w:rPr>
          <w:sz w:val="28"/>
        </w:rPr>
        <w:t xml:space="preserve">технического средства измерения </w:t>
      </w:r>
      <w:r>
        <w:rPr>
          <w:sz w:val="28"/>
        </w:rPr>
        <w:t>Тигон М-3003,</w:t>
      </w:r>
      <w:r w:rsidRPr="006E648D">
        <w:rPr>
          <w:sz w:val="28"/>
        </w:rPr>
        <w:t xml:space="preserve"> </w:t>
      </w:r>
      <w:r>
        <w:rPr>
          <w:sz w:val="28"/>
        </w:rPr>
        <w:t>заводской номер А900932, дата последней поверки 17.03.2023 г. Показания прибора составили 0,00 мг/л.,</w:t>
      </w:r>
    </w:p>
    <w:p w:rsidR="006E648D" w:rsidP="00F01B34">
      <w:pPr>
        <w:ind w:firstLine="567"/>
        <w:jc w:val="both"/>
        <w:rPr>
          <w:sz w:val="28"/>
        </w:rPr>
      </w:pPr>
      <w:r>
        <w:rPr>
          <w:sz w:val="28"/>
        </w:rPr>
        <w:t>-</w:t>
      </w:r>
      <w:r>
        <w:rPr>
          <w:sz w:val="28"/>
        </w:rPr>
        <w:t xml:space="preserve"> свидетельством о поверке прибора Тигон М-3003,</w:t>
      </w:r>
      <w:r w:rsidRPr="006E648D">
        <w:rPr>
          <w:sz w:val="28"/>
        </w:rPr>
        <w:t xml:space="preserve"> </w:t>
      </w:r>
      <w:r>
        <w:rPr>
          <w:sz w:val="28"/>
        </w:rPr>
        <w:t>заводской номер А900932, дата последней поверки 17.03.2023 г.;</w:t>
      </w:r>
    </w:p>
    <w:p w:rsidR="006E648D" w:rsidP="00D3445B">
      <w:pPr>
        <w:ind w:firstLine="567"/>
        <w:jc w:val="both"/>
        <w:rPr>
          <w:sz w:val="28"/>
        </w:rPr>
      </w:pPr>
      <w:r>
        <w:rPr>
          <w:sz w:val="28"/>
        </w:rPr>
        <w:t>- протоколом о направлении на медицинское освидетельствование на состояние опьянения 86НП033192 от 28.10.2023 г., которым Грапп Е.А. 28.10.2023 г</w:t>
      </w:r>
      <w:r>
        <w:rPr>
          <w:sz w:val="28"/>
        </w:rPr>
        <w:t xml:space="preserve">. в 22 час. 52 мин. </w:t>
      </w:r>
      <w:r w:rsidR="003E7F1E">
        <w:rPr>
          <w:sz w:val="28"/>
        </w:rPr>
        <w:t xml:space="preserve">в связи с наличием достаточных оснований полагать, что водитель находится в состоянии опьянения и отрицательном результате освидетельствования, </w:t>
      </w:r>
      <w:r w:rsidR="00232F43">
        <w:rPr>
          <w:sz w:val="28"/>
        </w:rPr>
        <w:t xml:space="preserve">был направлен для прохождения медицинского освидетельствования. Пройти медицинское освидетельствование </w:t>
      </w:r>
      <w:r>
        <w:rPr>
          <w:sz w:val="28"/>
        </w:rPr>
        <w:t>Грапп Е.А.</w:t>
      </w:r>
      <w:r w:rsidR="00D3445B">
        <w:rPr>
          <w:sz w:val="28"/>
        </w:rPr>
        <w:t xml:space="preserve"> </w:t>
      </w:r>
      <w:r>
        <w:rPr>
          <w:sz w:val="28"/>
        </w:rPr>
        <w:t>согласился</w:t>
      </w:r>
      <w:r w:rsidR="00232F43">
        <w:rPr>
          <w:sz w:val="28"/>
        </w:rPr>
        <w:t xml:space="preserve">, подтвердив это </w:t>
      </w:r>
      <w:r w:rsidR="00FF7DF3">
        <w:rPr>
          <w:sz w:val="28"/>
        </w:rPr>
        <w:t>записью в протоколе «</w:t>
      </w:r>
      <w:r>
        <w:rPr>
          <w:sz w:val="28"/>
        </w:rPr>
        <w:t>согласен</w:t>
      </w:r>
      <w:r w:rsidR="00232F43">
        <w:rPr>
          <w:sz w:val="28"/>
        </w:rPr>
        <w:t xml:space="preserve">» и своей подписью. </w:t>
      </w:r>
    </w:p>
    <w:p w:rsidR="007B5591" w:rsidP="00D3445B">
      <w:pPr>
        <w:jc w:val="both"/>
        <w:rPr>
          <w:sz w:val="28"/>
        </w:rPr>
      </w:pPr>
      <w:r>
        <w:rPr>
          <w:sz w:val="28"/>
        </w:rPr>
        <w:t>Административная процедура прове</w:t>
      </w:r>
      <w:r w:rsidR="00D3445B">
        <w:rPr>
          <w:sz w:val="28"/>
        </w:rPr>
        <w:t>дена при применении видеозаписи</w:t>
      </w:r>
      <w:r>
        <w:rPr>
          <w:sz w:val="28"/>
        </w:rPr>
        <w:t xml:space="preserve">. </w:t>
      </w:r>
    </w:p>
    <w:p w:rsidR="00D3445B" w:rsidP="00FF7DF3">
      <w:pPr>
        <w:ind w:firstLine="567"/>
        <w:jc w:val="both"/>
        <w:rPr>
          <w:sz w:val="28"/>
        </w:rPr>
      </w:pPr>
      <w:r>
        <w:rPr>
          <w:sz w:val="28"/>
        </w:rPr>
        <w:t>- Актом медицинского освидетельствования на состояние опьянения № 625 от 29.10.2023 г., сос</w:t>
      </w:r>
      <w:r>
        <w:rPr>
          <w:sz w:val="28"/>
        </w:rPr>
        <w:t>тавленным врачом психиатром-наркологом БУ ХМАО-Югры «Нефтеюганская окружная больница имени В.И. Яцкив», О</w:t>
      </w:r>
      <w:r w:rsidR="00E712CD">
        <w:rPr>
          <w:sz w:val="28"/>
        </w:rPr>
        <w:t>.</w:t>
      </w:r>
      <w:r>
        <w:rPr>
          <w:sz w:val="28"/>
        </w:rPr>
        <w:t>, который соответствует по форме и содержанию предъявляемым законом требованиям, содержит подпись врача и печать медицинского удостоверен</w:t>
      </w:r>
      <w:r>
        <w:rPr>
          <w:sz w:val="28"/>
        </w:rPr>
        <w:t>ия. Данным актом установлено, что Грапп Е.А. от прохождения медицинского освидетельствования отказался;</w:t>
      </w:r>
    </w:p>
    <w:p w:rsidR="00037646" w:rsidP="00F16B97">
      <w:pPr>
        <w:ind w:firstLine="567"/>
        <w:jc w:val="both"/>
        <w:rPr>
          <w:sz w:val="28"/>
        </w:rPr>
      </w:pPr>
      <w:r>
        <w:rPr>
          <w:sz w:val="28"/>
        </w:rPr>
        <w:t>- протоколом задержания т</w:t>
      </w:r>
      <w:r w:rsidR="00D3445B">
        <w:rPr>
          <w:sz w:val="28"/>
        </w:rPr>
        <w:t>ранспортного средства 86АК992840 от 29.10</w:t>
      </w:r>
      <w:r>
        <w:rPr>
          <w:sz w:val="28"/>
        </w:rPr>
        <w:t>.2023 г., которым транспортное средство</w:t>
      </w:r>
      <w:r w:rsidRPr="00D3445B" w:rsidR="00D3445B">
        <w:rPr>
          <w:sz w:val="28"/>
        </w:rPr>
        <w:t xml:space="preserve"> </w:t>
      </w:r>
      <w:r w:rsidR="00E712CD">
        <w:rPr>
          <w:sz w:val="28"/>
        </w:rPr>
        <w:t>*</w:t>
      </w:r>
      <w:r>
        <w:rPr>
          <w:sz w:val="28"/>
        </w:rPr>
        <w:t>, водителем которого явля</w:t>
      </w:r>
      <w:r>
        <w:rPr>
          <w:sz w:val="28"/>
        </w:rPr>
        <w:t xml:space="preserve">лся </w:t>
      </w:r>
      <w:r w:rsidR="00D3445B">
        <w:rPr>
          <w:sz w:val="28"/>
        </w:rPr>
        <w:t>Грапп Е.А.,</w:t>
      </w:r>
      <w:r w:rsidR="00FF7DF3">
        <w:rPr>
          <w:sz w:val="28"/>
        </w:rPr>
        <w:t xml:space="preserve"> </w:t>
      </w:r>
      <w:r>
        <w:rPr>
          <w:sz w:val="28"/>
        </w:rPr>
        <w:t xml:space="preserve">задержано. Протокол составлен с участием </w:t>
      </w:r>
      <w:r w:rsidR="00F16B97">
        <w:rPr>
          <w:sz w:val="28"/>
        </w:rPr>
        <w:t>Граппа Е.А.</w:t>
      </w:r>
    </w:p>
    <w:p w:rsidR="00F16B97" w:rsidP="00FF7DF3">
      <w:pPr>
        <w:ind w:firstLine="567"/>
        <w:jc w:val="both"/>
        <w:rPr>
          <w:sz w:val="28"/>
        </w:rPr>
      </w:pPr>
      <w:r>
        <w:rPr>
          <w:sz w:val="28"/>
        </w:rPr>
        <w:t>- рапортом инспектора ДПС У</w:t>
      </w:r>
      <w:r>
        <w:rPr>
          <w:sz w:val="28"/>
        </w:rPr>
        <w:t>. об обстоятельствах выявленного правонарушения;</w:t>
      </w:r>
    </w:p>
    <w:p w:rsidR="00F16B97" w:rsidP="00FF7DF3">
      <w:pPr>
        <w:ind w:firstLine="567"/>
        <w:jc w:val="both"/>
        <w:rPr>
          <w:sz w:val="28"/>
        </w:rPr>
      </w:pPr>
      <w:r>
        <w:rPr>
          <w:sz w:val="28"/>
        </w:rPr>
        <w:t>- показаниями свидетеля П</w:t>
      </w:r>
      <w:r>
        <w:rPr>
          <w:sz w:val="28"/>
        </w:rPr>
        <w:t xml:space="preserve">. от 29.10.2023 г., который пояснил, что передал в постоянное </w:t>
      </w:r>
      <w:r>
        <w:rPr>
          <w:sz w:val="28"/>
        </w:rPr>
        <w:t xml:space="preserve">пользование Граппу Е.А. свое транспортное средство </w:t>
      </w:r>
      <w:r w:rsidR="00E712CD">
        <w:rPr>
          <w:sz w:val="28"/>
        </w:rPr>
        <w:t>*</w:t>
      </w:r>
      <w:r>
        <w:rPr>
          <w:sz w:val="28"/>
        </w:rPr>
        <w:t>;</w:t>
      </w:r>
    </w:p>
    <w:p w:rsidR="00F16B97" w:rsidP="00FF7DF3">
      <w:pPr>
        <w:ind w:firstLine="567"/>
        <w:jc w:val="both"/>
        <w:rPr>
          <w:sz w:val="28"/>
        </w:rPr>
      </w:pPr>
      <w:r>
        <w:rPr>
          <w:sz w:val="28"/>
        </w:rPr>
        <w:t xml:space="preserve">- заверенными копиями водительского удостоверения Граппа Е.А. и свидетельства о регистрации ТС </w:t>
      </w:r>
      <w:r w:rsidR="00E712CD">
        <w:rPr>
          <w:sz w:val="28"/>
        </w:rPr>
        <w:t>*</w:t>
      </w:r>
      <w:r>
        <w:rPr>
          <w:sz w:val="28"/>
        </w:rPr>
        <w:t>;</w:t>
      </w:r>
    </w:p>
    <w:p w:rsidR="00E44609" w:rsidP="00FF7DF3">
      <w:pPr>
        <w:ind w:firstLine="567"/>
        <w:jc w:val="both"/>
        <w:rPr>
          <w:sz w:val="28"/>
        </w:rPr>
      </w:pPr>
      <w:r>
        <w:rPr>
          <w:sz w:val="28"/>
        </w:rPr>
        <w:t>- копией водительского удостоверения П</w:t>
      </w:r>
      <w:r>
        <w:rPr>
          <w:sz w:val="28"/>
        </w:rPr>
        <w:t>.;</w:t>
      </w:r>
    </w:p>
    <w:p w:rsidR="00E44609" w:rsidP="00FF7DF3">
      <w:pPr>
        <w:ind w:firstLine="567"/>
        <w:jc w:val="both"/>
        <w:rPr>
          <w:sz w:val="28"/>
        </w:rPr>
      </w:pPr>
      <w:r>
        <w:rPr>
          <w:sz w:val="28"/>
        </w:rPr>
        <w:t>- заверенной</w:t>
      </w:r>
      <w:r>
        <w:rPr>
          <w:sz w:val="28"/>
        </w:rPr>
        <w:t xml:space="preserve"> копией страхового полиса ОСАГО;</w:t>
      </w:r>
    </w:p>
    <w:p w:rsidR="00E44609" w:rsidP="00FF7DF3">
      <w:pPr>
        <w:ind w:firstLine="567"/>
        <w:jc w:val="both"/>
        <w:rPr>
          <w:sz w:val="28"/>
        </w:rPr>
      </w:pPr>
      <w:r>
        <w:rPr>
          <w:sz w:val="28"/>
        </w:rPr>
        <w:t>- справкой по ОСК об отсутствии у Граппа Е.А. судимости;</w:t>
      </w:r>
    </w:p>
    <w:p w:rsidR="00E44609" w:rsidP="00FF7DF3">
      <w:pPr>
        <w:ind w:firstLine="567"/>
        <w:jc w:val="both"/>
        <w:rPr>
          <w:sz w:val="28"/>
        </w:rPr>
      </w:pPr>
      <w:r>
        <w:rPr>
          <w:sz w:val="28"/>
        </w:rPr>
        <w:t>- справкой на лицо по ИДБ-Ф в отношении Граппа Е.А.;</w:t>
      </w:r>
    </w:p>
    <w:p w:rsidR="00E44609" w:rsidP="00FF7DF3">
      <w:pPr>
        <w:ind w:firstLine="567"/>
        <w:jc w:val="both"/>
        <w:rPr>
          <w:sz w:val="28"/>
        </w:rPr>
      </w:pPr>
      <w:r>
        <w:rPr>
          <w:sz w:val="28"/>
        </w:rPr>
        <w:t>- карточкой учета с водительским удостоверением;</w:t>
      </w:r>
    </w:p>
    <w:p w:rsidR="00E44609" w:rsidP="00FF7DF3">
      <w:pPr>
        <w:ind w:firstLine="567"/>
        <w:jc w:val="both"/>
        <w:rPr>
          <w:sz w:val="28"/>
        </w:rPr>
      </w:pPr>
      <w:r>
        <w:rPr>
          <w:sz w:val="28"/>
        </w:rPr>
        <w:t>- карточкой учета ТС;</w:t>
      </w:r>
    </w:p>
    <w:p w:rsidR="00E44609" w:rsidP="00FF7DF3">
      <w:pPr>
        <w:ind w:firstLine="567"/>
        <w:jc w:val="both"/>
        <w:rPr>
          <w:sz w:val="28"/>
        </w:rPr>
      </w:pPr>
      <w:r>
        <w:rPr>
          <w:sz w:val="28"/>
        </w:rPr>
        <w:t>- справкой ИАЗ Госавтоинспекции ОМВД России по Нефтеюганскому району о том, что</w:t>
      </w:r>
      <w:r w:rsidRPr="00E44609">
        <w:rPr>
          <w:sz w:val="28"/>
        </w:rPr>
        <w:t xml:space="preserve"> </w:t>
      </w:r>
      <w:r>
        <w:rPr>
          <w:sz w:val="28"/>
        </w:rPr>
        <w:t>Грапп Е.А. к уголовной ответственности по ст.ст. 264, 264.1 УК РФ не привлекался;</w:t>
      </w:r>
    </w:p>
    <w:p w:rsidR="00CB3EE2" w:rsidP="00CB3EE2">
      <w:pPr>
        <w:ind w:firstLine="567"/>
        <w:jc w:val="both"/>
        <w:rPr>
          <w:sz w:val="28"/>
        </w:rPr>
      </w:pPr>
      <w:r>
        <w:rPr>
          <w:sz w:val="28"/>
        </w:rPr>
        <w:t>- выпиской из реестра правонарушений подтверждается, что ранее Грапп Е.А. к административной о</w:t>
      </w:r>
      <w:r>
        <w:rPr>
          <w:sz w:val="28"/>
        </w:rPr>
        <w:t xml:space="preserve">тветственности привлекался за совершение однородных </w:t>
      </w:r>
      <w:r>
        <w:rPr>
          <w:sz w:val="28"/>
        </w:rPr>
        <w:t>правонарушений (по ст.ст. 12.16 ч.4, 12.16 ч.2, 12.9 ч.2, 12.9 ч.4, 12.9 ч.3, 12.6, 12.9 ч.6, 12.17 ч.1.1 КоАП РФ).</w:t>
      </w:r>
    </w:p>
    <w:p w:rsidR="00E44609" w:rsidP="00FF7DF3">
      <w:pPr>
        <w:ind w:firstLine="567"/>
        <w:jc w:val="both"/>
        <w:rPr>
          <w:sz w:val="28"/>
        </w:rPr>
      </w:pPr>
      <w:r>
        <w:rPr>
          <w:sz w:val="28"/>
        </w:rPr>
        <w:t xml:space="preserve">- выпиской из журнала регистрации </w:t>
      </w:r>
      <w:r w:rsidR="00882DEB">
        <w:rPr>
          <w:sz w:val="28"/>
        </w:rPr>
        <w:t>БУ ХМАО-Югры «Нефтеюганская окружная больница имени В.И. Яцкив»;</w:t>
      </w:r>
    </w:p>
    <w:p w:rsidR="00882DEB" w:rsidP="00FF7DF3">
      <w:pPr>
        <w:ind w:firstLine="567"/>
        <w:jc w:val="both"/>
        <w:rPr>
          <w:sz w:val="28"/>
        </w:rPr>
      </w:pPr>
      <w:r>
        <w:rPr>
          <w:sz w:val="28"/>
        </w:rPr>
        <w:t>- разрешением БУ ХМАО-Югры «Нефтеюганская окружная больница имени В.И. Яцкив» на проведение медицинского освидетельствования на состояние опьянения (алкогольного, наркотического или токсикологического);</w:t>
      </w:r>
    </w:p>
    <w:p w:rsidR="00882DEB" w:rsidP="00FF7DF3">
      <w:pPr>
        <w:ind w:firstLine="567"/>
        <w:jc w:val="both"/>
        <w:rPr>
          <w:sz w:val="28"/>
        </w:rPr>
      </w:pPr>
      <w:r>
        <w:rPr>
          <w:sz w:val="28"/>
        </w:rPr>
        <w:t>- справкой о прохождении подготовки на баз</w:t>
      </w:r>
      <w:r>
        <w:rPr>
          <w:sz w:val="28"/>
        </w:rPr>
        <w:t>е БУ ХМАО-Югры «Сургутская клиническая психоневрологическая больница» по теме «Проведение медицинского освидетельствования на состояние опьянения», выданной О</w:t>
      </w:r>
      <w:r>
        <w:rPr>
          <w:sz w:val="28"/>
        </w:rPr>
        <w:t>.;</w:t>
      </w:r>
    </w:p>
    <w:p w:rsidR="00882DEB" w:rsidP="00FF7DF3">
      <w:pPr>
        <w:ind w:firstLine="567"/>
        <w:jc w:val="both"/>
        <w:rPr>
          <w:sz w:val="28"/>
        </w:rPr>
      </w:pPr>
      <w:r>
        <w:rPr>
          <w:sz w:val="28"/>
        </w:rPr>
        <w:t>- информированным добровольным отказом Граппа Е.А. от медицинского вмешательства о</w:t>
      </w:r>
      <w:r>
        <w:rPr>
          <w:sz w:val="28"/>
        </w:rPr>
        <w:t>т 29.10.2023 г., подписанным в присутствии врача О</w:t>
      </w:r>
      <w:r>
        <w:rPr>
          <w:sz w:val="28"/>
        </w:rPr>
        <w:t>.</w:t>
      </w:r>
    </w:p>
    <w:p w:rsidR="00882DEB" w:rsidP="00FF7DF3">
      <w:pPr>
        <w:ind w:firstLine="567"/>
        <w:jc w:val="both"/>
        <w:rPr>
          <w:sz w:val="28"/>
        </w:rPr>
      </w:pPr>
      <w:r>
        <w:rPr>
          <w:sz w:val="28"/>
        </w:rPr>
        <w:t xml:space="preserve">Так же судьей принято во внимание письменное объяснение Граппа Е.А. </w:t>
      </w:r>
      <w:r w:rsidR="009B0065">
        <w:rPr>
          <w:sz w:val="28"/>
        </w:rPr>
        <w:t>о том, что он от медицинского освидетельствования не отказывался, несколько раз выражал инспектору свое согласие. Права и обязанности ему не разъяснены. Изначально пройти медицинское освидетельствование отказался потому что у него прихватило спину, попросил оказать помощь. Ему был поставлен укол в приемной покое в Нефтеюганске.  После чего ему стало легче и он дал согласие пройти медицинское освидетельствование, но ему отказали, сказали, что врач ушел и не вернется. Повторно написать направление инспектор ДПС отказался. Копия акта на руки ему не выдана. Согласие на медицинское освидетельствование выражал неоднократно, имеются свидетели</w:t>
      </w:r>
      <w:r w:rsidR="009309CC">
        <w:rPr>
          <w:sz w:val="28"/>
        </w:rPr>
        <w:t xml:space="preserve">. </w:t>
      </w:r>
    </w:p>
    <w:p w:rsidR="003653D0" w:rsidP="009309CC">
      <w:pPr>
        <w:ind w:firstLine="567"/>
        <w:jc w:val="both"/>
        <w:rPr>
          <w:sz w:val="28"/>
        </w:rPr>
      </w:pPr>
      <w:r>
        <w:rPr>
          <w:sz w:val="28"/>
        </w:rPr>
        <w:t xml:space="preserve">- </w:t>
      </w:r>
      <w:r w:rsidR="00BB04EB">
        <w:rPr>
          <w:sz w:val="28"/>
        </w:rPr>
        <w:t xml:space="preserve">двумя </w:t>
      </w:r>
      <w:r>
        <w:rPr>
          <w:sz w:val="28"/>
          <w:lang w:val="en-US"/>
        </w:rPr>
        <w:t>DVD</w:t>
      </w:r>
      <w:r w:rsidR="00BB04EB">
        <w:rPr>
          <w:sz w:val="28"/>
        </w:rPr>
        <w:t>-дисками</w:t>
      </w:r>
      <w:r>
        <w:rPr>
          <w:sz w:val="28"/>
        </w:rPr>
        <w:t>, содержащим</w:t>
      </w:r>
      <w:r w:rsidR="00BB04EB">
        <w:rPr>
          <w:sz w:val="28"/>
        </w:rPr>
        <w:t xml:space="preserve">и </w:t>
      </w:r>
      <w:r>
        <w:rPr>
          <w:sz w:val="28"/>
        </w:rPr>
        <w:t xml:space="preserve"> непрерывную видеозапись административных процедур, на которой зафиксированы административные процедуры</w:t>
      </w:r>
      <w:r w:rsidR="009309CC">
        <w:rPr>
          <w:sz w:val="28"/>
        </w:rPr>
        <w:t>:</w:t>
      </w:r>
      <w:r>
        <w:rPr>
          <w:sz w:val="28"/>
        </w:rPr>
        <w:t xml:space="preserve"> отстранения </w:t>
      </w:r>
      <w:r w:rsidR="009309CC">
        <w:rPr>
          <w:sz w:val="28"/>
        </w:rPr>
        <w:t xml:space="preserve">Граппа Е.А. </w:t>
      </w:r>
      <w:r>
        <w:rPr>
          <w:sz w:val="28"/>
        </w:rPr>
        <w:t xml:space="preserve">от управления транспортным средством, разъяснения ему процессуальных прав, </w:t>
      </w:r>
      <w:r w:rsidR="00636AA8">
        <w:rPr>
          <w:sz w:val="28"/>
        </w:rPr>
        <w:t>освидетельствования на состояние опьянения, направления на медицинское освидетельствование. Из видеозаписи усматривается, что административные процедуры проведены с соблюдением всех требований закона.</w:t>
      </w:r>
    </w:p>
    <w:p w:rsidR="00CF6C7F" w:rsidP="00002215">
      <w:pPr>
        <w:ind w:firstLine="567"/>
        <w:jc w:val="both"/>
        <w:rPr>
          <w:sz w:val="28"/>
          <w:szCs w:val="28"/>
        </w:rPr>
      </w:pPr>
      <w:r w:rsidRPr="00313BED">
        <w:rPr>
          <w:sz w:val="28"/>
          <w:szCs w:val="28"/>
        </w:rPr>
        <w:t>Представленные по делу доказательства мировой судья признает по</w:t>
      </w:r>
      <w:r w:rsidRPr="00313BED">
        <w:rPr>
          <w:sz w:val="28"/>
          <w:szCs w:val="28"/>
        </w:rPr>
        <w:t>лученными в соответствии с законом</w:t>
      </w:r>
      <w:r w:rsidR="009309CC">
        <w:rPr>
          <w:sz w:val="28"/>
          <w:szCs w:val="28"/>
        </w:rPr>
        <w:t>, относимыми, допустимыми</w:t>
      </w:r>
      <w:r w:rsidRPr="00313BED">
        <w:rPr>
          <w:sz w:val="28"/>
          <w:szCs w:val="28"/>
        </w:rPr>
        <w:t xml:space="preserve"> и в своей совокупности достаточными для</w:t>
      </w:r>
      <w:r>
        <w:rPr>
          <w:sz w:val="28"/>
          <w:szCs w:val="28"/>
        </w:rPr>
        <w:t xml:space="preserve"> рассмотрения дела</w:t>
      </w:r>
      <w:r w:rsidRPr="00313BED">
        <w:rPr>
          <w:sz w:val="28"/>
          <w:szCs w:val="28"/>
        </w:rPr>
        <w:t>.</w:t>
      </w:r>
    </w:p>
    <w:p w:rsidR="009309CC" w:rsidP="00CF6C7F">
      <w:pPr>
        <w:pStyle w:val="BodyText"/>
        <w:spacing w:after="0"/>
        <w:ind w:right="23" w:firstLine="708"/>
        <w:jc w:val="both"/>
        <w:rPr>
          <w:sz w:val="28"/>
          <w:szCs w:val="28"/>
          <w:lang w:val="ru-RU"/>
        </w:rPr>
      </w:pPr>
      <w:r>
        <w:rPr>
          <w:sz w:val="28"/>
          <w:szCs w:val="28"/>
          <w:lang w:val="ru-RU"/>
        </w:rPr>
        <w:t>Оценив представленные доказательства в совокупности, заслушав защитника и свидетеля по делу, судья приходит к выводу о том, что факт отказа Граппа Е.А. от прохождения медицинского освидетельствования по законному требованию уполномоченного должностного лиц</w:t>
      </w:r>
      <w:r>
        <w:rPr>
          <w:sz w:val="28"/>
          <w:szCs w:val="28"/>
          <w:lang w:val="ru-RU"/>
        </w:rPr>
        <w:t>а – инспектора ДПС, установлен.</w:t>
      </w:r>
    </w:p>
    <w:p w:rsidR="008740C8" w:rsidP="00C6707B">
      <w:pPr>
        <w:pStyle w:val="BodyText"/>
        <w:spacing w:after="0"/>
        <w:ind w:right="23" w:firstLine="708"/>
        <w:jc w:val="both"/>
        <w:rPr>
          <w:sz w:val="28"/>
          <w:szCs w:val="28"/>
          <w:lang w:val="ru-RU"/>
        </w:rPr>
      </w:pPr>
      <w:r>
        <w:rPr>
          <w:sz w:val="28"/>
          <w:szCs w:val="28"/>
          <w:lang w:val="ru-RU"/>
        </w:rPr>
        <w:t>Отказ Граппа Е.А. от прохождения медицинского освидетельствования подтверждается Актом медицинского освидетельствования, добровольным письменным отказом Граппа Е.А. от медицинского вмешательства, а так же пояснениями свидете</w:t>
      </w:r>
      <w:r>
        <w:rPr>
          <w:sz w:val="28"/>
          <w:szCs w:val="28"/>
          <w:lang w:val="ru-RU"/>
        </w:rPr>
        <w:t>ля – инспектора ДПС У</w:t>
      </w:r>
      <w:r>
        <w:rPr>
          <w:sz w:val="28"/>
          <w:szCs w:val="28"/>
          <w:lang w:val="ru-RU"/>
        </w:rPr>
        <w:t>. в судебном заседании.</w:t>
      </w:r>
    </w:p>
    <w:p w:rsidR="00CF6C7F" w:rsidRPr="001F77EE" w:rsidP="00CF6C7F">
      <w:pPr>
        <w:ind w:firstLine="708"/>
        <w:jc w:val="both"/>
        <w:rPr>
          <w:sz w:val="28"/>
          <w:szCs w:val="28"/>
        </w:rPr>
      </w:pPr>
      <w:r>
        <w:rPr>
          <w:sz w:val="28"/>
          <w:szCs w:val="28"/>
        </w:rPr>
        <w:t>М</w:t>
      </w:r>
      <w:r w:rsidRPr="001F77EE">
        <w:rPr>
          <w:sz w:val="28"/>
          <w:szCs w:val="28"/>
        </w:rPr>
        <w:t xml:space="preserve">еры обеспечения производства по делу об административном правонарушении применены к </w:t>
      </w:r>
      <w:r w:rsidR="008740C8">
        <w:rPr>
          <w:sz w:val="28"/>
          <w:szCs w:val="28"/>
        </w:rPr>
        <w:t xml:space="preserve">Граппу Е.А. </w:t>
      </w:r>
      <w:r w:rsidRPr="001F77EE">
        <w:rPr>
          <w:sz w:val="28"/>
          <w:szCs w:val="28"/>
        </w:rPr>
        <w:t xml:space="preserve">в соответствии с требованиями </w:t>
      </w:r>
      <w:r>
        <w:rPr>
          <w:sz w:val="28"/>
          <w:szCs w:val="28"/>
        </w:rPr>
        <w:t xml:space="preserve">КоАП РФ </w:t>
      </w:r>
      <w:r w:rsidRPr="001F77EE">
        <w:rPr>
          <w:sz w:val="28"/>
          <w:szCs w:val="28"/>
        </w:rPr>
        <w:t>(при отстранении от управления транспортным средством, проведен</w:t>
      </w:r>
      <w:r w:rsidRPr="001F77EE">
        <w:rPr>
          <w:sz w:val="28"/>
          <w:szCs w:val="28"/>
        </w:rPr>
        <w:t>ии освидетельствования на состояние алкогольного опьянения и направлении на медицинское освидетельствование на состояние опьянения) с применением видеозаписи.</w:t>
      </w:r>
    </w:p>
    <w:p w:rsidR="00CF6C7F" w:rsidP="00CF6C7F">
      <w:pPr>
        <w:ind w:right="30" w:firstLine="708"/>
        <w:jc w:val="both"/>
        <w:rPr>
          <w:sz w:val="28"/>
          <w:szCs w:val="28"/>
        </w:rPr>
      </w:pPr>
      <w:r w:rsidRPr="00DE0C5F">
        <w:rPr>
          <w:sz w:val="28"/>
          <w:szCs w:val="28"/>
        </w:rPr>
        <w:t>Исходя из разъяснений Пленума Верховного Суда РФ, изложенных в п.11 Постановлении Пленума Верховн</w:t>
      </w:r>
      <w:r w:rsidRPr="00DE0C5F">
        <w:rPr>
          <w:sz w:val="28"/>
          <w:szCs w:val="28"/>
        </w:rPr>
        <w:t>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w:t>
      </w:r>
      <w:r w:rsidRPr="00DE0C5F">
        <w:rPr>
          <w:sz w:val="28"/>
          <w:szCs w:val="28"/>
        </w:rPr>
        <w:t>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w:t>
      </w:r>
      <w:r>
        <w:rPr>
          <w:sz w:val="28"/>
          <w:szCs w:val="28"/>
        </w:rPr>
        <w:t xml:space="preserve"> </w:t>
      </w:r>
      <w:r w:rsidRPr="00DE0C5F">
        <w:rPr>
          <w:sz w:val="28"/>
          <w:szCs w:val="28"/>
        </w:rPr>
        <w:t>правонарушения, предусмотренного  КоАП РФ, и может выражаться как в форм</w:t>
      </w:r>
      <w:r w:rsidRPr="00DE0C5F">
        <w:rPr>
          <w:sz w:val="28"/>
          <w:szCs w:val="28"/>
        </w:rPr>
        <w:t>е действий, так и в форме бездействия.</w:t>
      </w:r>
    </w:p>
    <w:p w:rsidR="00624E5F" w:rsidRPr="008740C8" w:rsidP="008740C8">
      <w:pPr>
        <w:ind w:right="30" w:firstLine="708"/>
        <w:jc w:val="both"/>
        <w:rPr>
          <w:sz w:val="28"/>
          <w:szCs w:val="28"/>
        </w:rPr>
      </w:pPr>
      <w:r w:rsidRPr="00313BED">
        <w:rPr>
          <w:sz w:val="28"/>
          <w:szCs w:val="28"/>
        </w:rPr>
        <w:t xml:space="preserve">Обстоятельства, послужившие законным основанием для </w:t>
      </w:r>
      <w:r>
        <w:rPr>
          <w:sz w:val="28"/>
          <w:szCs w:val="28"/>
        </w:rPr>
        <w:t xml:space="preserve">освидетельствования на состояние опьянения </w:t>
      </w:r>
      <w:r w:rsidR="008740C8">
        <w:rPr>
          <w:sz w:val="28"/>
          <w:szCs w:val="28"/>
        </w:rPr>
        <w:t xml:space="preserve">Граппа Е.А. </w:t>
      </w:r>
      <w:r w:rsidRPr="00313BED">
        <w:rPr>
          <w:sz w:val="28"/>
          <w:szCs w:val="28"/>
        </w:rPr>
        <w:t>в соответствии с ч. 4 ст. 27.12 Кодекса РФ об административных правонарушениях указаны в протоколе</w:t>
      </w:r>
      <w:r>
        <w:rPr>
          <w:sz w:val="28"/>
          <w:szCs w:val="28"/>
        </w:rPr>
        <w:t xml:space="preserve"> – </w:t>
      </w:r>
      <w:r>
        <w:rPr>
          <w:sz w:val="28"/>
        </w:rPr>
        <w:t xml:space="preserve">наличие </w:t>
      </w:r>
      <w:r>
        <w:rPr>
          <w:sz w:val="28"/>
        </w:rPr>
        <w:t>признаков опьянения (</w:t>
      </w:r>
      <w:r w:rsidR="005B5970">
        <w:rPr>
          <w:sz w:val="28"/>
        </w:rPr>
        <w:t xml:space="preserve">резкое </w:t>
      </w:r>
      <w:r>
        <w:rPr>
          <w:sz w:val="28"/>
        </w:rPr>
        <w:t>изменение окраски кожных покровов лица)</w:t>
      </w:r>
      <w:r w:rsidR="005B5970">
        <w:rPr>
          <w:sz w:val="28"/>
        </w:rPr>
        <w:t>.</w:t>
      </w:r>
    </w:p>
    <w:p w:rsidR="005B5970" w:rsidP="00596BAB">
      <w:pPr>
        <w:ind w:right="30" w:firstLine="708"/>
        <w:jc w:val="both"/>
        <w:rPr>
          <w:sz w:val="28"/>
        </w:rPr>
      </w:pPr>
      <w:r w:rsidRPr="00313BED">
        <w:rPr>
          <w:sz w:val="28"/>
          <w:szCs w:val="28"/>
        </w:rPr>
        <w:t xml:space="preserve">Обстоятельства, послужившие законным основанием для </w:t>
      </w:r>
      <w:r>
        <w:rPr>
          <w:sz w:val="28"/>
          <w:szCs w:val="28"/>
        </w:rPr>
        <w:t xml:space="preserve">направления на медицинское освидетельствования на состояние опьянения </w:t>
      </w:r>
      <w:r w:rsidR="008740C8">
        <w:rPr>
          <w:sz w:val="28"/>
          <w:szCs w:val="28"/>
        </w:rPr>
        <w:t xml:space="preserve">Граппа Е.А. </w:t>
      </w:r>
      <w:r>
        <w:rPr>
          <w:sz w:val="28"/>
        </w:rPr>
        <w:t>послужило наличие оснований полагать, что он находитс</w:t>
      </w:r>
      <w:r>
        <w:rPr>
          <w:sz w:val="28"/>
        </w:rPr>
        <w:t>я в состоянии опьянения и отрицательном результате освидетельствования.</w:t>
      </w:r>
    </w:p>
    <w:p w:rsidR="00CF6C7F" w:rsidP="00CF6C7F">
      <w:pPr>
        <w:ind w:right="30" w:firstLine="708"/>
        <w:jc w:val="both"/>
        <w:rPr>
          <w:sz w:val="28"/>
          <w:szCs w:val="28"/>
        </w:rPr>
      </w:pPr>
      <w:r w:rsidRPr="00313BED">
        <w:rPr>
          <w:sz w:val="28"/>
          <w:szCs w:val="28"/>
        </w:rPr>
        <w:t xml:space="preserve">Административные протоколы в отношении </w:t>
      </w:r>
      <w:r w:rsidR="008740C8">
        <w:rPr>
          <w:sz w:val="28"/>
          <w:szCs w:val="28"/>
        </w:rPr>
        <w:t xml:space="preserve">Граппа Е.А. </w:t>
      </w:r>
      <w:r w:rsidRPr="00313BED">
        <w:rPr>
          <w:sz w:val="28"/>
          <w:szCs w:val="28"/>
        </w:rPr>
        <w:t>соответствуют требованиям, предъявляемым к форме данных документов, составлены уполномоченным</w:t>
      </w:r>
      <w:r w:rsidR="00596BAB">
        <w:rPr>
          <w:sz w:val="28"/>
          <w:szCs w:val="28"/>
        </w:rPr>
        <w:t>и</w:t>
      </w:r>
      <w:r w:rsidRPr="00313BED">
        <w:rPr>
          <w:sz w:val="28"/>
          <w:szCs w:val="28"/>
        </w:rPr>
        <w:t xml:space="preserve"> должностным</w:t>
      </w:r>
      <w:r w:rsidR="00596BAB">
        <w:rPr>
          <w:sz w:val="28"/>
          <w:szCs w:val="28"/>
        </w:rPr>
        <w:t>и лицами ГИБДД, которым</w:t>
      </w:r>
      <w:r w:rsidRPr="00313BED">
        <w:rPr>
          <w:sz w:val="28"/>
          <w:szCs w:val="28"/>
        </w:rPr>
        <w:t xml:space="preserve"> пре</w:t>
      </w:r>
      <w:r w:rsidRPr="00313BED">
        <w:rPr>
          <w:sz w:val="28"/>
          <w:szCs w:val="28"/>
        </w:rPr>
        <w:t>доставлено право государственного надзора и контроля за безопасностью движения и эксп</w:t>
      </w:r>
      <w:r>
        <w:rPr>
          <w:sz w:val="28"/>
          <w:szCs w:val="28"/>
        </w:rPr>
        <w:t xml:space="preserve">луатации транспортного средства. </w:t>
      </w:r>
    </w:p>
    <w:p w:rsidR="00CF6C7F" w:rsidRPr="00313BED" w:rsidP="008740C8">
      <w:pPr>
        <w:ind w:right="30" w:firstLine="709"/>
        <w:jc w:val="both"/>
        <w:rPr>
          <w:sz w:val="28"/>
          <w:szCs w:val="28"/>
        </w:rPr>
      </w:pPr>
      <w:r>
        <w:rPr>
          <w:sz w:val="28"/>
          <w:szCs w:val="28"/>
        </w:rPr>
        <w:t>Таким образом м</w:t>
      </w:r>
      <w:r w:rsidRPr="00313BED">
        <w:rPr>
          <w:sz w:val="28"/>
          <w:szCs w:val="28"/>
        </w:rPr>
        <w:t xml:space="preserve">ировой судья приходит к выводу, что требование о прохождении </w:t>
      </w:r>
      <w:r w:rsidR="008740C8">
        <w:rPr>
          <w:sz w:val="28"/>
          <w:szCs w:val="28"/>
        </w:rPr>
        <w:t xml:space="preserve">Граппом Е.А. медицинского </w:t>
      </w:r>
      <w:r w:rsidRPr="00313BED">
        <w:rPr>
          <w:sz w:val="28"/>
          <w:szCs w:val="28"/>
        </w:rPr>
        <w:t>освидетельствования на состо</w:t>
      </w:r>
      <w:r>
        <w:rPr>
          <w:sz w:val="28"/>
          <w:szCs w:val="28"/>
        </w:rPr>
        <w:t>яние оп</w:t>
      </w:r>
      <w:r>
        <w:rPr>
          <w:sz w:val="28"/>
          <w:szCs w:val="28"/>
        </w:rPr>
        <w:t xml:space="preserve">ьянения было законным, </w:t>
      </w:r>
      <w:r w:rsidRPr="00313BED">
        <w:rPr>
          <w:sz w:val="28"/>
          <w:szCs w:val="28"/>
        </w:rPr>
        <w:t>установленный порядок соблюден.</w:t>
      </w:r>
    </w:p>
    <w:p w:rsidR="00F805A1" w:rsidP="008740C8">
      <w:pPr>
        <w:ind w:firstLine="567"/>
        <w:jc w:val="both"/>
        <w:rPr>
          <w:sz w:val="28"/>
        </w:rPr>
      </w:pPr>
      <w:r>
        <w:rPr>
          <w:sz w:val="28"/>
        </w:rPr>
        <w:t xml:space="preserve">Доводы защитника и Граппа Е.А. о том, что от медицинского освидетельствования он не отказывался, противоречат установленным материалами дела обстоятельствам. </w:t>
      </w:r>
    </w:p>
    <w:p w:rsidR="00BB7AFC" w:rsidP="00BB7AFC">
      <w:pPr>
        <w:ind w:firstLine="567"/>
        <w:jc w:val="both"/>
        <w:rPr>
          <w:sz w:val="28"/>
        </w:rPr>
      </w:pPr>
      <w:r w:rsidRPr="00BB7AFC">
        <w:rPr>
          <w:sz w:val="28"/>
        </w:rPr>
        <w:t>В соответствии с Приказом</w:t>
      </w:r>
      <w:r w:rsidRPr="00BB7AFC">
        <w:rPr>
          <w:sz w:val="28"/>
        </w:rPr>
        <w:t xml:space="preserve">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w:t>
      </w:r>
      <w:r>
        <w:rPr>
          <w:sz w:val="28"/>
        </w:rPr>
        <w:t xml:space="preserve">, </w:t>
      </w:r>
      <w:r w:rsidRPr="00BB7AFC">
        <w:rPr>
          <w:sz w:val="28"/>
        </w:rPr>
        <w:t>Медицинское освидетельствование проводится в отношении:</w:t>
      </w:r>
      <w:r>
        <w:rPr>
          <w:sz w:val="28"/>
        </w:rPr>
        <w:t xml:space="preserve"> </w:t>
      </w:r>
      <w:r w:rsidRPr="00BB7AFC">
        <w:rPr>
          <w:sz w:val="28"/>
        </w:rPr>
        <w:t>лица</w:t>
      </w:r>
      <w:r w:rsidRPr="00BB7AFC">
        <w:rPr>
          <w:sz w:val="28"/>
        </w:rPr>
        <w:t xml:space="preserve">, которое управляет транспортным средством, - на основании протокола о направлении на медицинское освидетельствование, составленного в соответствии с </w:t>
      </w:r>
      <w:r w:rsidRPr="00BB7AFC">
        <w:rPr>
          <w:sz w:val="28"/>
        </w:rPr>
        <w:t>требованиями </w:t>
      </w:r>
      <w:hyperlink r:id="rId6" w:anchor="/document/12125267/entry/2712" w:history="1">
        <w:r w:rsidRPr="00BB7AFC">
          <w:rPr>
            <w:sz w:val="28"/>
          </w:rPr>
          <w:t>статьи 27.</w:t>
        </w:r>
        <w:r w:rsidRPr="00BB7AFC">
          <w:rPr>
            <w:sz w:val="28"/>
          </w:rPr>
          <w:t>12</w:t>
        </w:r>
      </w:hyperlink>
      <w:r w:rsidRPr="00BB7AFC">
        <w:rPr>
          <w:sz w:val="28"/>
        </w:rPr>
        <w:t xml:space="preserve">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w:t>
      </w:r>
      <w:r>
        <w:rPr>
          <w:sz w:val="28"/>
        </w:rPr>
        <w:t>средства соответствующего вида.</w:t>
      </w:r>
    </w:p>
    <w:p w:rsidR="00BB7AFC" w:rsidRPr="00BB7AFC" w:rsidP="00BB7AFC">
      <w:pPr>
        <w:ind w:firstLine="567"/>
        <w:jc w:val="both"/>
        <w:rPr>
          <w:sz w:val="28"/>
        </w:rPr>
      </w:pPr>
      <w:r w:rsidRPr="00BB7AFC">
        <w:rPr>
          <w:sz w:val="28"/>
        </w:rPr>
        <w:t>На основании резу</w:t>
      </w:r>
      <w:r w:rsidRPr="00BB7AFC">
        <w:rPr>
          <w:sz w:val="28"/>
        </w:rPr>
        <w:t>льтатов проведенных в рамках медицинского освидетельствования осмотров и инструментальных и лабораторных исследований, указанных </w:t>
      </w:r>
      <w:hyperlink r:id="rId6" w:anchor="/document/71350220/entry/1004" w:history="1">
        <w:r w:rsidRPr="00BB7AFC">
          <w:rPr>
            <w:sz w:val="28"/>
          </w:rPr>
          <w:t>пункте 4</w:t>
        </w:r>
      </w:hyperlink>
      <w:r w:rsidRPr="00BB7AFC">
        <w:rPr>
          <w:sz w:val="28"/>
        </w:rPr>
        <w:t xml:space="preserve"> настоящего Порядка, выносится одно </w:t>
      </w:r>
      <w:r w:rsidRPr="00BB7AFC">
        <w:rPr>
          <w:sz w:val="28"/>
        </w:rPr>
        <w:t>из следующих медицинских заключений о состоянии освидетельствуемого на момент проведения медицинского освидетельствования (далее - медицинское заключение):</w:t>
      </w:r>
      <w:r>
        <w:rPr>
          <w:sz w:val="28"/>
        </w:rPr>
        <w:t xml:space="preserve"> </w:t>
      </w:r>
      <w:r w:rsidRPr="00BB7AFC">
        <w:rPr>
          <w:sz w:val="28"/>
        </w:rPr>
        <w:t>1) установлено состояние опьянения;</w:t>
      </w:r>
      <w:r>
        <w:rPr>
          <w:sz w:val="28"/>
        </w:rPr>
        <w:t xml:space="preserve"> 2</w:t>
      </w:r>
      <w:r w:rsidRPr="00BB7AFC">
        <w:rPr>
          <w:sz w:val="28"/>
        </w:rPr>
        <w:t>) состояние опьянения не установлено;</w:t>
      </w:r>
      <w:r>
        <w:rPr>
          <w:sz w:val="28"/>
        </w:rPr>
        <w:t xml:space="preserve"> </w:t>
      </w:r>
      <w:r w:rsidRPr="00BB7AFC">
        <w:rPr>
          <w:sz w:val="28"/>
        </w:rPr>
        <w:t>3) от медицинского освиде</w:t>
      </w:r>
      <w:r w:rsidRPr="00BB7AFC">
        <w:rPr>
          <w:sz w:val="28"/>
        </w:rPr>
        <w:t>тельствования освидетельствуемый (законный представитель освидетельствуемого) отказался.</w:t>
      </w:r>
    </w:p>
    <w:p w:rsidR="00BB7AFC" w:rsidRPr="00BB7AFC" w:rsidP="00600EE8">
      <w:pPr>
        <w:ind w:firstLine="567"/>
        <w:jc w:val="both"/>
        <w:rPr>
          <w:sz w:val="28"/>
        </w:rPr>
      </w:pPr>
      <w:r w:rsidRPr="00BB7AFC">
        <w:rPr>
          <w:sz w:val="28"/>
        </w:rPr>
        <w:t>Медицинское заключение "от медицинского освидетельствования отказался" выносится в случаях:</w:t>
      </w:r>
      <w:r w:rsidR="00600EE8">
        <w:rPr>
          <w:sz w:val="28"/>
        </w:rPr>
        <w:t xml:space="preserve"> </w:t>
      </w:r>
      <w:r w:rsidRPr="00BB7AFC">
        <w:rPr>
          <w:sz w:val="28"/>
        </w:rPr>
        <w:t>1) отказа освидетельствуемого от проведения медицинского освидетельствовани</w:t>
      </w:r>
      <w:r w:rsidRPr="00BB7AFC">
        <w:rPr>
          <w:sz w:val="28"/>
        </w:rPr>
        <w:t>я (до начала его проведения);</w:t>
      </w:r>
      <w:r w:rsidR="00600EE8">
        <w:rPr>
          <w:sz w:val="28"/>
        </w:rPr>
        <w:t xml:space="preserve"> </w:t>
      </w:r>
      <w:r w:rsidRPr="00BB7AFC">
        <w:rPr>
          <w:sz w:val="28"/>
        </w:rPr>
        <w:t>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6" w:anchor="/document/71350220/entry/1004" w:history="1">
        <w:r w:rsidRPr="00BB7AFC">
          <w:rPr>
            <w:sz w:val="28"/>
          </w:rPr>
          <w:t>пунктом 4</w:t>
        </w:r>
      </w:hyperlink>
      <w:r w:rsidRPr="00BB7AFC">
        <w:rPr>
          <w:sz w:val="28"/>
        </w:rPr>
        <w:t> настоящего Порядка;</w:t>
      </w:r>
      <w:r w:rsidR="00600EE8">
        <w:rPr>
          <w:sz w:val="28"/>
        </w:rPr>
        <w:t xml:space="preserve"> </w:t>
      </w:r>
      <w:r w:rsidRPr="00BB7AFC">
        <w:rPr>
          <w:sz w:val="28"/>
        </w:rPr>
        <w:t>3) фальсификации выдоха;</w:t>
      </w:r>
      <w:r w:rsidR="00600EE8">
        <w:rPr>
          <w:sz w:val="28"/>
        </w:rPr>
        <w:t xml:space="preserve"> </w:t>
      </w:r>
      <w:r w:rsidRPr="00BB7AFC">
        <w:rPr>
          <w:sz w:val="28"/>
        </w:rPr>
        <w:t>4) фальсификации пробы биологического объекта (мочи).</w:t>
      </w:r>
    </w:p>
    <w:p w:rsidR="00BB7AFC" w:rsidRPr="00BB7AFC" w:rsidP="00BB7AFC">
      <w:pPr>
        <w:ind w:firstLine="567"/>
        <w:jc w:val="both"/>
        <w:rPr>
          <w:sz w:val="28"/>
        </w:rPr>
      </w:pPr>
      <w:r w:rsidRPr="00BB7AFC">
        <w:rPr>
          <w:sz w:val="28"/>
        </w:rPr>
        <w:t>В этих случаях медицинское освидетельствование и заполнение Акта прекращаются, в </w:t>
      </w:r>
      <w:hyperlink r:id="rId6" w:anchor="/document/71350220/entry/3000" w:history="1">
        <w:r w:rsidRPr="00BB7AFC">
          <w:rPr>
            <w:sz w:val="28"/>
          </w:rPr>
          <w:t>Журнале</w:t>
        </w:r>
      </w:hyperlink>
      <w:r w:rsidRPr="00BB7AFC">
        <w:rPr>
          <w:sz w:val="28"/>
        </w:rPr>
        <w:t> и в </w:t>
      </w:r>
      <w:hyperlink r:id="rId6" w:anchor="/document/71350220/entry/2017" w:history="1">
        <w:r w:rsidRPr="00BB7AFC">
          <w:rPr>
            <w:sz w:val="28"/>
          </w:rPr>
          <w:t>пункте 17</w:t>
        </w:r>
      </w:hyperlink>
      <w:r w:rsidRPr="00BB7AFC">
        <w:rPr>
          <w:sz w:val="28"/>
        </w:rPr>
        <w:t> Акта делается запись "от медицинского освидетельствования отказался".</w:t>
      </w:r>
    </w:p>
    <w:p w:rsidR="00600EE8" w:rsidP="00600EE8">
      <w:pPr>
        <w:ind w:firstLine="567"/>
        <w:jc w:val="both"/>
        <w:rPr>
          <w:sz w:val="28"/>
        </w:rPr>
      </w:pPr>
      <w:r>
        <w:rPr>
          <w:sz w:val="28"/>
        </w:rPr>
        <w:t>Как устан</w:t>
      </w:r>
      <w:r>
        <w:rPr>
          <w:sz w:val="28"/>
        </w:rPr>
        <w:t>овлено материалами дела, не опровергается Граппом Е.А., защитником и инспектором ДПС, допрошенным в качестве свидетеля, Грапп Е.А. в медицинском учреждении выразил отказ от прохождения медицинского освидетельствования на состояние опьянения и заполнил пись</w:t>
      </w:r>
      <w:r>
        <w:rPr>
          <w:sz w:val="28"/>
        </w:rPr>
        <w:t>менный «отказ от медицинского вмешательства», на основании чего врачом Омельченко С.А. был составлен Акт медицинского освидетельствования с результатами «отказался от прохождения медицинского освидетельствования». Затем, по прошествии времени (со слов инсп</w:t>
      </w:r>
      <w:r>
        <w:rPr>
          <w:sz w:val="28"/>
        </w:rPr>
        <w:t>ектора, примерно через 30 мин.) Грапп Е.А. выразил согласие на прохождение медицинского освидетельствования на состояние опьянения.</w:t>
      </w:r>
    </w:p>
    <w:p w:rsidR="008740C8" w:rsidP="00600EE8">
      <w:pPr>
        <w:ind w:firstLine="567"/>
        <w:jc w:val="both"/>
        <w:rPr>
          <w:sz w:val="28"/>
        </w:rPr>
      </w:pPr>
      <w:r>
        <w:rPr>
          <w:sz w:val="28"/>
        </w:rPr>
        <w:t>При установленных обстоятельствах, судья признает действия врача медицинского учреждения законными, а порядок проведения мед</w:t>
      </w:r>
      <w:r>
        <w:rPr>
          <w:sz w:val="28"/>
        </w:rPr>
        <w:t>ицинского освидетельствования соблюденным, поскольку повторное проведение медицинского освидетельствования после составления акта медицинского освидетельствования, без направления на медицинское освидетельствования</w:t>
      </w:r>
      <w:r w:rsidR="00600EE8">
        <w:rPr>
          <w:sz w:val="28"/>
        </w:rPr>
        <w:t xml:space="preserve"> уполномоченным должностным лицом,</w:t>
      </w:r>
      <w:r>
        <w:rPr>
          <w:sz w:val="28"/>
        </w:rPr>
        <w:t xml:space="preserve"> законом</w:t>
      </w:r>
      <w:r>
        <w:rPr>
          <w:sz w:val="28"/>
        </w:rPr>
        <w:t xml:space="preserve"> не предусмотрено. </w:t>
      </w:r>
    </w:p>
    <w:p w:rsidR="00493D72" w:rsidP="00493D72">
      <w:pPr>
        <w:ind w:firstLine="567"/>
        <w:jc w:val="both"/>
        <w:rPr>
          <w:sz w:val="28"/>
        </w:rPr>
      </w:pPr>
      <w:r>
        <w:rPr>
          <w:sz w:val="28"/>
        </w:rPr>
        <w:t>Доводы защитника о том, что в чек технического прибора анализатора этанола в выдыхаемом воздухе были внесены изменения без участия Граппа Е.А. не нашли своего подтверждения при рассмотрении дела судом. Как следует из пояснений свидетеля</w:t>
      </w:r>
      <w:r>
        <w:rPr>
          <w:sz w:val="28"/>
        </w:rPr>
        <w:t xml:space="preserve"> - инспектора ДПС, У</w:t>
      </w:r>
      <w:r>
        <w:rPr>
          <w:sz w:val="28"/>
        </w:rPr>
        <w:t xml:space="preserve">., Граппу Е.А. был выдан чек прибора анализатора </w:t>
      </w:r>
      <w:r>
        <w:rPr>
          <w:sz w:val="28"/>
        </w:rPr>
        <w:t>этанола в выдыхаемом воздухе с подписью инспектора ДПС У</w:t>
      </w:r>
      <w:r>
        <w:rPr>
          <w:sz w:val="28"/>
        </w:rPr>
        <w:t>., после чего был заполнен чек, приобщенный к материалам дела. Изменений в приобщенный к материалам дела ч</w:t>
      </w:r>
      <w:r>
        <w:rPr>
          <w:sz w:val="28"/>
        </w:rPr>
        <w:t>ек не вносились, все, внесенные в него данные были внесены на месте с участием Граппа Е.А. Данные обстоятельства так же подтверждаются видеозаписью административной процедуры.</w:t>
      </w:r>
    </w:p>
    <w:p w:rsidR="00CF6C7F" w:rsidP="00600EE8">
      <w:pPr>
        <w:ind w:firstLine="567"/>
        <w:jc w:val="both"/>
        <w:rPr>
          <w:sz w:val="28"/>
          <w:szCs w:val="28"/>
        </w:rPr>
      </w:pPr>
      <w:r>
        <w:rPr>
          <w:sz w:val="28"/>
        </w:rPr>
        <w:t xml:space="preserve">Оснований </w:t>
      </w:r>
      <w:r>
        <w:rPr>
          <w:sz w:val="28"/>
          <w:szCs w:val="28"/>
        </w:rPr>
        <w:t>для прекращения производства по делу об административном правонарушени</w:t>
      </w:r>
      <w:r>
        <w:rPr>
          <w:sz w:val="28"/>
          <w:szCs w:val="28"/>
        </w:rPr>
        <w:t xml:space="preserve">и </w:t>
      </w:r>
      <w:r w:rsidR="00F805A1">
        <w:rPr>
          <w:sz w:val="28"/>
          <w:szCs w:val="28"/>
        </w:rPr>
        <w:t xml:space="preserve">по указанным защитником основаниям </w:t>
      </w:r>
      <w:r>
        <w:rPr>
          <w:sz w:val="28"/>
          <w:szCs w:val="28"/>
        </w:rPr>
        <w:t>не установлено.</w:t>
      </w:r>
    </w:p>
    <w:p w:rsidR="00CF6C7F" w:rsidRPr="00313BED" w:rsidP="00242EA5">
      <w:pPr>
        <w:ind w:right="30" w:firstLine="567"/>
        <w:jc w:val="both"/>
        <w:rPr>
          <w:sz w:val="28"/>
          <w:szCs w:val="28"/>
        </w:rPr>
      </w:pPr>
      <w:r>
        <w:rPr>
          <w:sz w:val="28"/>
          <w:szCs w:val="28"/>
        </w:rPr>
        <w:t>Д</w:t>
      </w:r>
      <w:r w:rsidRPr="00313BED">
        <w:rPr>
          <w:sz w:val="28"/>
          <w:szCs w:val="28"/>
        </w:rPr>
        <w:t xml:space="preserve">ействия </w:t>
      </w:r>
      <w:r>
        <w:rPr>
          <w:sz w:val="28"/>
        </w:rPr>
        <w:t xml:space="preserve"> </w:t>
      </w:r>
      <w:r w:rsidR="00600EE8">
        <w:rPr>
          <w:sz w:val="28"/>
          <w:szCs w:val="28"/>
        </w:rPr>
        <w:t xml:space="preserve">Граппа Е.А. </w:t>
      </w:r>
      <w:r>
        <w:rPr>
          <w:sz w:val="28"/>
          <w:szCs w:val="28"/>
        </w:rPr>
        <w:t>судья квалифицирует</w:t>
      </w:r>
      <w:r w:rsidRPr="00313BED">
        <w:rPr>
          <w:sz w:val="28"/>
          <w:szCs w:val="28"/>
        </w:rPr>
        <w:t xml:space="preserve"> по ч. 1 ст. 12.</w:t>
      </w:r>
      <w:hyperlink r:id="rId8" w:history="1">
        <w:r w:rsidRPr="00313BED">
          <w:rPr>
            <w:sz w:val="28"/>
            <w:szCs w:val="28"/>
          </w:rPr>
          <w:t>26</w:t>
        </w:r>
      </w:hyperlink>
      <w:r w:rsidRPr="00313BED">
        <w:rPr>
          <w:sz w:val="28"/>
          <w:szCs w:val="28"/>
        </w:rPr>
        <w:t xml:space="preserve">  Кодекса Российской Федерации об административных правонарушениях, как невыполнение водителем транспортного средства законного </w:t>
      </w:r>
      <w:hyperlink r:id="rId9" w:history="1">
        <w:r w:rsidRPr="00313BED">
          <w:rPr>
            <w:sz w:val="28"/>
            <w:szCs w:val="28"/>
          </w:rPr>
          <w:t>требования</w:t>
        </w:r>
      </w:hyperlink>
      <w:r w:rsidRPr="00313BED">
        <w:rPr>
          <w:sz w:val="28"/>
          <w:szCs w:val="28"/>
        </w:rPr>
        <w:t xml:space="preserve"> уполномоченного </w:t>
      </w:r>
      <w:hyperlink r:id="rId10" w:history="1">
        <w:r w:rsidRPr="00313BED">
          <w:rPr>
            <w:sz w:val="28"/>
            <w:szCs w:val="28"/>
          </w:rPr>
          <w:t>должностного лиц</w:t>
        </w:r>
        <w:r w:rsidRPr="00313BED">
          <w:rPr>
            <w:sz w:val="28"/>
            <w:szCs w:val="28"/>
          </w:rPr>
          <w:t>а</w:t>
        </w:r>
      </w:hyperlink>
      <w:r w:rsidRPr="00313BED">
        <w:rPr>
          <w:sz w:val="28"/>
          <w:szCs w:val="28"/>
        </w:rPr>
        <w:t xml:space="preserve"> о прохождении </w:t>
      </w:r>
      <w:hyperlink r:id="rId11" w:history="1">
        <w:r w:rsidRPr="00313BED">
          <w:rPr>
            <w:sz w:val="28"/>
            <w:szCs w:val="28"/>
          </w:rPr>
          <w:t>освидетельствования</w:t>
        </w:r>
      </w:hyperlink>
      <w:r w:rsidRPr="00313BED">
        <w:rPr>
          <w:sz w:val="28"/>
          <w:szCs w:val="28"/>
        </w:rPr>
        <w:t xml:space="preserve"> на состояние опьянения, если такие действия (бездействие) не содержат </w:t>
      </w:r>
      <w:hyperlink r:id="rId12" w:history="1">
        <w:r w:rsidRPr="00313BED">
          <w:rPr>
            <w:sz w:val="28"/>
            <w:szCs w:val="28"/>
          </w:rPr>
          <w:t>уголовно наказуемого</w:t>
        </w:r>
      </w:hyperlink>
      <w:r w:rsidRPr="00313BED">
        <w:rPr>
          <w:sz w:val="28"/>
          <w:szCs w:val="28"/>
        </w:rPr>
        <w:t xml:space="preserve"> деяния.</w:t>
      </w:r>
    </w:p>
    <w:p w:rsidR="00CF6C7F" w:rsidRPr="00313BED" w:rsidP="00CF6C7F">
      <w:pPr>
        <w:ind w:right="30" w:firstLine="709"/>
        <w:jc w:val="both"/>
        <w:rPr>
          <w:sz w:val="28"/>
          <w:szCs w:val="28"/>
        </w:rPr>
      </w:pPr>
      <w:r w:rsidRPr="00313BED">
        <w:rPr>
          <w:sz w:val="28"/>
          <w:szCs w:val="28"/>
        </w:rPr>
        <w:t xml:space="preserve">Каких-либо неустранимых сомнений, которые на основании </w:t>
      </w:r>
      <w:hyperlink r:id="rId13" w:history="1">
        <w:r w:rsidRPr="00313BED">
          <w:rPr>
            <w:sz w:val="28"/>
            <w:szCs w:val="28"/>
          </w:rPr>
          <w:t>ст. 1.5</w:t>
        </w:r>
      </w:hyperlink>
      <w:r w:rsidRPr="00313BED">
        <w:rPr>
          <w:sz w:val="28"/>
          <w:szCs w:val="28"/>
        </w:rPr>
        <w:t xml:space="preserve"> Кодекса РФ об административных правонарушениях должны толковаться в пользу лица, привлекаемого к административной ответственности, не усматривается.</w:t>
      </w:r>
    </w:p>
    <w:p w:rsidR="00600EE8" w:rsidP="00CF6C7F">
      <w:pPr>
        <w:ind w:right="30" w:firstLine="709"/>
        <w:jc w:val="both"/>
        <w:rPr>
          <w:sz w:val="28"/>
        </w:rPr>
      </w:pPr>
      <w:r w:rsidRPr="00313BED">
        <w:rPr>
          <w:sz w:val="28"/>
          <w:szCs w:val="28"/>
        </w:rPr>
        <w:t>При н</w:t>
      </w:r>
      <w:r w:rsidRPr="00313BED">
        <w:rPr>
          <w:sz w:val="28"/>
          <w:szCs w:val="28"/>
        </w:rPr>
        <w:t xml:space="preserve">азначении наказания </w:t>
      </w:r>
      <w:r>
        <w:rPr>
          <w:sz w:val="28"/>
          <w:szCs w:val="28"/>
        </w:rPr>
        <w:t xml:space="preserve">судьей </w:t>
      </w:r>
      <w:r w:rsidRPr="00313BED">
        <w:rPr>
          <w:sz w:val="28"/>
          <w:szCs w:val="28"/>
        </w:rPr>
        <w:t xml:space="preserve">учитываются </w:t>
      </w:r>
      <w:r>
        <w:rPr>
          <w:sz w:val="28"/>
          <w:szCs w:val="28"/>
        </w:rPr>
        <w:t xml:space="preserve">характер, обстоятельства и степень общественной опасности </w:t>
      </w:r>
      <w:r w:rsidRPr="00313BED">
        <w:rPr>
          <w:sz w:val="28"/>
          <w:szCs w:val="28"/>
        </w:rPr>
        <w:t>совершенного административного правонарушения, объектом которого является безопасность дорожного движения при управлении источником повышенной опасности</w:t>
      </w:r>
      <w:r>
        <w:rPr>
          <w:sz w:val="28"/>
          <w:szCs w:val="28"/>
        </w:rPr>
        <w:t>,</w:t>
      </w:r>
      <w:r w:rsidRPr="00313BED">
        <w:rPr>
          <w:sz w:val="28"/>
          <w:szCs w:val="28"/>
        </w:rPr>
        <w:t xml:space="preserve"> данны</w:t>
      </w:r>
      <w:r w:rsidRPr="00313BED">
        <w:rPr>
          <w:sz w:val="28"/>
          <w:szCs w:val="28"/>
        </w:rPr>
        <w:t>е о личности</w:t>
      </w:r>
      <w:r w:rsidR="00596BAB">
        <w:rPr>
          <w:sz w:val="28"/>
        </w:rPr>
        <w:t xml:space="preserve"> </w:t>
      </w:r>
      <w:r>
        <w:rPr>
          <w:sz w:val="28"/>
        </w:rPr>
        <w:t>Граппа Е.А.</w:t>
      </w:r>
    </w:p>
    <w:p w:rsidR="00CF6C7F" w:rsidP="00CF6C7F">
      <w:pPr>
        <w:ind w:right="30" w:firstLine="709"/>
        <w:jc w:val="both"/>
        <w:rPr>
          <w:sz w:val="28"/>
          <w:szCs w:val="28"/>
        </w:rPr>
      </w:pPr>
      <w:r w:rsidRPr="00313BED">
        <w:rPr>
          <w:sz w:val="28"/>
          <w:szCs w:val="28"/>
        </w:rPr>
        <w:t xml:space="preserve">Смягчающих </w:t>
      </w:r>
      <w:r w:rsidR="00596BAB">
        <w:rPr>
          <w:sz w:val="28"/>
          <w:szCs w:val="28"/>
        </w:rPr>
        <w:t>административную ответственность</w:t>
      </w:r>
      <w:r w:rsidRPr="00313BED">
        <w:rPr>
          <w:sz w:val="28"/>
          <w:szCs w:val="28"/>
        </w:rPr>
        <w:t xml:space="preserve"> обсто</w:t>
      </w:r>
      <w:r w:rsidR="00596BAB">
        <w:rPr>
          <w:sz w:val="28"/>
          <w:szCs w:val="28"/>
        </w:rPr>
        <w:t>ятельств,</w:t>
      </w:r>
      <w:r w:rsidR="00600EE8">
        <w:rPr>
          <w:sz w:val="28"/>
          <w:szCs w:val="28"/>
        </w:rPr>
        <w:t xml:space="preserve"> предусмотренных ст. 4.2</w:t>
      </w:r>
      <w:r w:rsidRPr="00313BED">
        <w:rPr>
          <w:sz w:val="28"/>
          <w:szCs w:val="28"/>
        </w:rPr>
        <w:t xml:space="preserve"> КоАП РФ, не установлено. </w:t>
      </w:r>
    </w:p>
    <w:p w:rsidR="00600EE8" w:rsidP="00CF6C7F">
      <w:pPr>
        <w:ind w:right="30" w:firstLine="709"/>
        <w:jc w:val="both"/>
        <w:rPr>
          <w:sz w:val="28"/>
          <w:szCs w:val="28"/>
        </w:rPr>
      </w:pPr>
      <w:r>
        <w:rPr>
          <w:sz w:val="28"/>
          <w:szCs w:val="28"/>
        </w:rPr>
        <w:t>В качестве отягчающего административную ответственность обстоятельства на основании ст.4.3 КоАП РФ судьей учитывается повт</w:t>
      </w:r>
      <w:r>
        <w:rPr>
          <w:sz w:val="28"/>
          <w:szCs w:val="28"/>
        </w:rPr>
        <w:t>орное совершение Граппом Е.А. однородного административного правонарушения.</w:t>
      </w:r>
    </w:p>
    <w:p w:rsidR="00CF6C7F" w:rsidRPr="00313BED" w:rsidP="00600EE8">
      <w:pPr>
        <w:ind w:right="30" w:firstLine="708"/>
        <w:jc w:val="both"/>
        <w:rPr>
          <w:sz w:val="28"/>
          <w:szCs w:val="28"/>
        </w:rPr>
      </w:pPr>
      <w:r w:rsidRPr="00313BED">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F805A1" w:rsidP="00CF6C7F">
      <w:pPr>
        <w:ind w:right="30" w:firstLine="709"/>
        <w:jc w:val="both"/>
        <w:rPr>
          <w:sz w:val="28"/>
          <w:szCs w:val="28"/>
        </w:rPr>
      </w:pPr>
      <w:r w:rsidRPr="00313BED">
        <w:rPr>
          <w:sz w:val="28"/>
          <w:szCs w:val="28"/>
        </w:rPr>
        <w:t>Поскольку</w:t>
      </w:r>
      <w:r w:rsidRPr="00313BED">
        <w:rPr>
          <w:sz w:val="28"/>
          <w:szCs w:val="28"/>
        </w:rPr>
        <w:t xml:space="preserve"> совершение административного правонарушения, предусмотренного ч. 1 ст. 12.26 КоАП РФ, влечет административное наказание только в виде штрафа с лишением права управления транспортными средствами на определенный срок, мировой судья, назначает наказание в ви</w:t>
      </w:r>
      <w:r w:rsidRPr="00313BED">
        <w:rPr>
          <w:sz w:val="28"/>
          <w:szCs w:val="28"/>
        </w:rPr>
        <w:t>де административного штрафа с лишением права управления транспортными средствами, размер и срок которых определяет с учетом характера и общественной опасности содеянного, данных о личности виновного</w:t>
      </w:r>
      <w:r>
        <w:rPr>
          <w:sz w:val="28"/>
          <w:szCs w:val="28"/>
        </w:rPr>
        <w:t xml:space="preserve"> и его отношения к содеянному.</w:t>
      </w:r>
    </w:p>
    <w:p w:rsidR="00CF6C7F" w:rsidRPr="00313BED" w:rsidP="00F805A1">
      <w:pPr>
        <w:ind w:right="30" w:firstLine="708"/>
        <w:jc w:val="both"/>
        <w:rPr>
          <w:sz w:val="28"/>
          <w:szCs w:val="28"/>
        </w:rPr>
      </w:pPr>
      <w:r w:rsidRPr="00313BED">
        <w:rPr>
          <w:sz w:val="28"/>
          <w:szCs w:val="28"/>
        </w:rPr>
        <w:t>На основании изложенного, р</w:t>
      </w:r>
      <w:r w:rsidRPr="00313BED">
        <w:rPr>
          <w:sz w:val="28"/>
          <w:szCs w:val="28"/>
        </w:rPr>
        <w:t>уководствуясь ст.ст. 29.9, 29.10 Кодекса РФ об административных правонарушениях мировой судья,</w:t>
      </w:r>
    </w:p>
    <w:p w:rsidR="00CF6C7F" w:rsidP="00CF6C7F">
      <w:pPr>
        <w:pStyle w:val="BodyText"/>
        <w:spacing w:after="0"/>
        <w:ind w:right="23" w:firstLine="708"/>
        <w:jc w:val="both"/>
        <w:rPr>
          <w:sz w:val="28"/>
          <w:szCs w:val="28"/>
          <w:lang w:val="ru-RU"/>
        </w:rPr>
      </w:pPr>
    </w:p>
    <w:p w:rsidR="00CF6C7F" w:rsidP="00CF6C7F">
      <w:pPr>
        <w:jc w:val="center"/>
        <w:rPr>
          <w:b/>
          <w:sz w:val="28"/>
        </w:rPr>
      </w:pPr>
      <w:r>
        <w:rPr>
          <w:b/>
          <w:sz w:val="28"/>
        </w:rPr>
        <w:t>ПОСТАНОВИЛ:</w:t>
      </w:r>
    </w:p>
    <w:p w:rsidR="00CF6C7F" w:rsidP="00CF6C7F">
      <w:pPr>
        <w:ind w:firstLine="567"/>
        <w:jc w:val="both"/>
        <w:rPr>
          <w:sz w:val="28"/>
        </w:rPr>
      </w:pPr>
    </w:p>
    <w:p w:rsidR="00CF6C7F" w:rsidRPr="00975844" w:rsidP="00CF6C7F">
      <w:pPr>
        <w:ind w:firstLine="567"/>
        <w:jc w:val="both"/>
        <w:rPr>
          <w:sz w:val="28"/>
        </w:rPr>
      </w:pPr>
      <w:r>
        <w:rPr>
          <w:sz w:val="28"/>
          <w:szCs w:val="28"/>
        </w:rPr>
        <w:t>Граппа Евгения Альбертовича</w:t>
      </w:r>
      <w:r>
        <w:rPr>
          <w:sz w:val="28"/>
        </w:rPr>
        <w:t xml:space="preserve"> признать виновным в совершении административного правонарушения, предусмотренного ч. 1 ст. 12.26 Кодекса Российской </w:t>
      </w:r>
      <w:r>
        <w:rPr>
          <w:sz w:val="28"/>
        </w:rPr>
        <w:t>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w:t>
      </w:r>
      <w:r w:rsidR="00F805A1">
        <w:rPr>
          <w:sz w:val="28"/>
        </w:rPr>
        <w:t>дствами на срок 1 (один) год и 7 (семь</w:t>
      </w:r>
      <w:r>
        <w:rPr>
          <w:sz w:val="28"/>
        </w:rPr>
        <w:t>) месяцев.</w:t>
      </w:r>
    </w:p>
    <w:p w:rsidR="00CF6C7F" w:rsidP="00CF6C7F">
      <w:pPr>
        <w:ind w:firstLine="567"/>
        <w:jc w:val="both"/>
        <w:rPr>
          <w:sz w:val="28"/>
        </w:rPr>
      </w:pPr>
      <w:r>
        <w:rPr>
          <w:sz w:val="28"/>
        </w:rPr>
        <w:t>Срок лишения права управления транспортными средствами исчислять с момента вступления настоящего постановления в законную силу.</w:t>
      </w:r>
    </w:p>
    <w:p w:rsidR="00CF6C7F" w:rsidP="00CF6C7F">
      <w:pPr>
        <w:ind w:firstLine="567"/>
        <w:jc w:val="both"/>
        <w:rPr>
          <w:sz w:val="28"/>
        </w:rPr>
      </w:pPr>
      <w:r>
        <w:rPr>
          <w:sz w:val="28"/>
        </w:rPr>
        <w:t>В течение трех рабочих дней со дня вступления в законную силу постановления о назначении административного наказания в виде лиш</w:t>
      </w:r>
      <w:r>
        <w:rPr>
          <w:sz w:val="28"/>
        </w:rPr>
        <w:t>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(ГИБДД по г.Нефтеюганску и Нефтеюганскому району), а в случае утраты указанных док</w:t>
      </w:r>
      <w:r>
        <w:rPr>
          <w:sz w:val="28"/>
        </w:rPr>
        <w:t>ументов заявить об этом в указанный орган в тот же срок.</w:t>
      </w:r>
    </w:p>
    <w:p w:rsidR="00CF6C7F" w:rsidP="00CF6C7F">
      <w:pPr>
        <w:ind w:firstLine="567"/>
        <w:jc w:val="both"/>
        <w:rPr>
          <w:sz w:val="28"/>
        </w:rPr>
      </w:pPr>
      <w:r>
        <w:rPr>
          <w:sz w:val="28"/>
        </w:rPr>
        <w:t xml:space="preserve">  В случае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прерывается. Течение прерв</w:t>
      </w:r>
      <w:r>
        <w:rPr>
          <w:sz w:val="28"/>
        </w:rPr>
        <w:t>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w:t>
      </w:r>
      <w:r>
        <w:rPr>
          <w:sz w:val="28"/>
        </w:rPr>
        <w:t xml:space="preserve"> лица об утрате указанных документов.</w:t>
      </w:r>
    </w:p>
    <w:p w:rsidR="00CF6C7F" w:rsidP="00CF6C7F">
      <w:pPr>
        <w:ind w:firstLine="567"/>
        <w:jc w:val="both"/>
        <w:rPr>
          <w:sz w:val="28"/>
        </w:rPr>
      </w:pPr>
      <w:r>
        <w:rPr>
          <w:sz w:val="28"/>
        </w:rPr>
        <w:t>Штраф должен быть уплачен на реквизиты: Получатель УФК по ХМАО-Югре (УМВД России по ХМАО-Югре) Банк РКЦ г. Ханты-Ман</w:t>
      </w:r>
      <w:r w:rsidR="00E47A49">
        <w:rPr>
          <w:sz w:val="28"/>
        </w:rPr>
        <w:t>сийска БИ</w:t>
      </w:r>
      <w:r w:rsidR="00247E29">
        <w:rPr>
          <w:sz w:val="28"/>
        </w:rPr>
        <w:t>К 007162163 ОКТМО 71818</w:t>
      </w:r>
      <w:r>
        <w:rPr>
          <w:sz w:val="28"/>
        </w:rPr>
        <w:t>000 ИНН 8601010390 КПП 860101001, кор.сч. 40102810245370000007, казнач</w:t>
      </w:r>
      <w:r>
        <w:rPr>
          <w:sz w:val="28"/>
        </w:rPr>
        <w:t>ейский счет 03100643000000018700 в РКЦ Ханты-Мансийск//УФК по ХМАО-Югре, г. Ханты-Мансийск, Вид платежа КБК 18811601123010001140  УИН 18810486230</w:t>
      </w:r>
      <w:r w:rsidR="00600EE8">
        <w:rPr>
          <w:sz w:val="28"/>
        </w:rPr>
        <w:t>73</w:t>
      </w:r>
      <w:r w:rsidR="00247E29">
        <w:rPr>
          <w:sz w:val="28"/>
        </w:rPr>
        <w:t>00</w:t>
      </w:r>
      <w:r w:rsidR="00600EE8">
        <w:rPr>
          <w:sz w:val="28"/>
        </w:rPr>
        <w:t>14208</w:t>
      </w:r>
      <w:r>
        <w:rPr>
          <w:sz w:val="28"/>
        </w:rPr>
        <w:t>.</w:t>
      </w:r>
    </w:p>
    <w:p w:rsidR="00CF6C7F" w:rsidP="00CF6C7F">
      <w:pPr>
        <w:ind w:firstLine="567"/>
        <w:jc w:val="both"/>
        <w:rPr>
          <w:sz w:val="28"/>
        </w:rPr>
      </w:pPr>
      <w:r>
        <w:rPr>
          <w:sz w:val="28"/>
        </w:rPr>
        <w:t>Административный штраф подлежит уплате не позднее шестидесяти дней со дня вступления настоящего пост</w:t>
      </w:r>
      <w:r>
        <w:rPr>
          <w:sz w:val="28"/>
        </w:rPr>
        <w:t>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rsidR="00CF6C7F" w:rsidP="00CF6C7F">
      <w:pPr>
        <w:widowControl w:val="0"/>
        <w:autoSpaceDE w:val="0"/>
        <w:autoSpaceDN w:val="0"/>
        <w:adjustRightInd w:val="0"/>
        <w:ind w:firstLine="567"/>
        <w:jc w:val="both"/>
        <w:rPr>
          <w:sz w:val="28"/>
          <w:szCs w:val="28"/>
        </w:rPr>
      </w:pPr>
      <w:r>
        <w:rPr>
          <w:sz w:val="28"/>
          <w:szCs w:val="28"/>
        </w:rPr>
        <w:t>Квитанцию об оплате административного штрафа необход</w:t>
      </w:r>
      <w:r>
        <w:rPr>
          <w:sz w:val="28"/>
          <w:szCs w:val="28"/>
        </w:rPr>
        <w:t xml:space="preserve">имо предоставить в судебный участок № 7 Нефтеюганского судебного района ХМАО-Югры для приобщения к делу об административном правонарушении в день оплаты штрафа лично или по адресу электронной почты </w:t>
      </w:r>
      <w:hyperlink r:id="rId14" w:history="1">
        <w:r>
          <w:rPr>
            <w:rStyle w:val="Hyperlink"/>
            <w:rFonts w:ascii="Arial" w:hAnsi="Arial" w:cs="Arial"/>
            <w:color w:val="0066FF"/>
            <w:shd w:val="clear" w:color="auto" w:fill="FFFFFF"/>
          </w:rPr>
          <w:t>poykovskiy</w:t>
        </w:r>
        <w:r>
          <w:rPr>
            <w:rStyle w:val="Hyperlink"/>
            <w:rFonts w:ascii="Arial" w:hAnsi="Arial" w:cs="Arial"/>
            <w:color w:val="0066FF"/>
            <w:shd w:val="clear" w:color="auto" w:fill="FFFFFF"/>
          </w:rPr>
          <w:t>@mirsud86.ru</w:t>
        </w:r>
      </w:hyperlink>
    </w:p>
    <w:p w:rsidR="00CF6C7F" w:rsidP="00CF6C7F">
      <w:pPr>
        <w:ind w:firstLine="567"/>
        <w:jc w:val="both"/>
        <w:rPr>
          <w:sz w:val="28"/>
        </w:rPr>
      </w:pPr>
      <w:r>
        <w:rPr>
          <w:sz w:val="28"/>
        </w:rPr>
        <w:t>Разъяснить, что за неуплату административного штрафа в установленный срок предусмотрена административная ответственность в соответствии с ч. 1 ст. 20.25 Кодекса Российской Федерации об административных правонарушениях.</w:t>
      </w:r>
    </w:p>
    <w:p w:rsidR="00CF6C7F" w:rsidP="00CF6C7F">
      <w:pPr>
        <w:ind w:firstLine="567"/>
        <w:jc w:val="both"/>
        <w:rPr>
          <w:sz w:val="28"/>
        </w:rPr>
      </w:pPr>
      <w:r>
        <w:rPr>
          <w:sz w:val="28"/>
        </w:rPr>
        <w:t>Постановление может быть обжаловано в Нефтеюганский районный суд ХМАО-Югры в течение десяти суток со дня получения копии мотивированного постановления через мирового судью, вынесшего постановление. В этот же срок постановление может быть опротестовано прок</w:t>
      </w:r>
      <w:r>
        <w:rPr>
          <w:sz w:val="28"/>
        </w:rPr>
        <w:t xml:space="preserve">урором.     </w:t>
      </w:r>
    </w:p>
    <w:p w:rsidR="00B87E99" w:rsidP="00CF6C7F">
      <w:pPr>
        <w:ind w:firstLine="567"/>
        <w:jc w:val="both"/>
        <w:rPr>
          <w:sz w:val="28"/>
        </w:rPr>
      </w:pPr>
      <w:r>
        <w:rPr>
          <w:sz w:val="28"/>
        </w:rPr>
        <w:t>Мотивированное постановление изготовлено 18 апреля 2024 г.</w:t>
      </w:r>
    </w:p>
    <w:p w:rsidR="00CF6C7F" w:rsidP="00CF6C7F">
      <w:pPr>
        <w:ind w:firstLine="567"/>
        <w:jc w:val="both"/>
        <w:rPr>
          <w:sz w:val="28"/>
        </w:rPr>
      </w:pPr>
    </w:p>
    <w:p w:rsidR="00CF6C7F" w:rsidP="00CF6C7F">
      <w:pPr>
        <w:ind w:firstLine="567"/>
        <w:jc w:val="both"/>
        <w:rPr>
          <w:sz w:val="28"/>
        </w:rPr>
      </w:pPr>
      <w:r>
        <w:rPr>
          <w:sz w:val="28"/>
        </w:rPr>
        <w:t>Мировой судья                                                            Е.В. Кеся</w:t>
      </w:r>
    </w:p>
    <w:p w:rsidR="00CF6C7F" w:rsidP="00CF6C7F">
      <w:pPr>
        <w:ind w:firstLine="567"/>
        <w:jc w:val="both"/>
        <w:rPr>
          <w:sz w:val="28"/>
        </w:rPr>
      </w:pPr>
    </w:p>
    <w:p w:rsidR="00CF6C7F" w:rsidP="00CF6C7F">
      <w:pPr>
        <w:rPr>
          <w:sz w:val="28"/>
        </w:rPr>
      </w:pPr>
    </w:p>
    <w:p w:rsidR="00CF6C7F" w:rsidP="00CF6C7F"/>
    <w:p w:rsidR="00CF6C7F" w:rsidP="00CF6C7F">
      <w:pPr>
        <w:ind w:firstLine="567"/>
        <w:jc w:val="both"/>
        <w:rPr>
          <w:sz w:val="28"/>
        </w:rPr>
      </w:pPr>
    </w:p>
    <w:p w:rsidR="00CF6C7F" w:rsidP="00CF6C7F">
      <w:pPr>
        <w:jc w:val="right"/>
        <w:rPr>
          <w:sz w:val="28"/>
        </w:rPr>
      </w:pPr>
    </w:p>
    <w:p w:rsidR="00BE0C06"/>
    <w:sectPr>
      <w:headerReference w:type="default" r:id="rId15"/>
      <w:footerReference w:type="default" r:id="rId16"/>
      <w:pgSz w:w="12240" w:h="15840"/>
      <w:pgMar w:top="851" w:right="851" w:bottom="851" w:left="14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8925204"/>
      <w:docPartObj>
        <w:docPartGallery w:val="Page Numbers (Bottom of Page)"/>
        <w:docPartUnique/>
      </w:docPartObj>
    </w:sdtPr>
    <w:sdtContent>
      <w:p w:rsidR="00607CD7">
        <w:pPr>
          <w:pStyle w:val="Footer"/>
          <w:jc w:val="center"/>
        </w:pPr>
        <w:r>
          <w:fldChar w:fldCharType="begin"/>
        </w:r>
        <w:r>
          <w:instrText>PAGE   \* MERGEFORMAT</w:instrText>
        </w:r>
        <w:r>
          <w:fldChar w:fldCharType="separate"/>
        </w:r>
        <w:r w:rsidR="00E712CD">
          <w:rPr>
            <w:noProof/>
          </w:rPr>
          <w:t>11</w:t>
        </w:r>
        <w:r>
          <w:fldChar w:fldCharType="end"/>
        </w:r>
      </w:p>
    </w:sdtContent>
  </w:sdt>
  <w:p w:rsidR="00607CD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CD7">
    <w:pPr>
      <w:framePr w:wrap="around" w:vAnchor="text" w:hAnchor="margin" w:xAlign="center" w:y="1"/>
    </w:pPr>
  </w:p>
  <w:p w:rsidR="00607CD7">
    <w:pPr>
      <w:pStyle w:val="Header"/>
      <w:jc w:val="center"/>
    </w:pPr>
  </w:p>
  <w:p w:rsidR="00607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8711C"/>
    <w:multiLevelType w:val="multilevel"/>
    <w:tmpl w:val="27903A7A"/>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1">
    <w:nsid w:val="179854FA"/>
    <w:multiLevelType w:val="multilevel"/>
    <w:tmpl w:val="74F2FFDC"/>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2">
    <w:nsid w:val="1F996695"/>
    <w:multiLevelType w:val="multilevel"/>
    <w:tmpl w:val="6A4C64D2"/>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3">
    <w:nsid w:val="28CA1720"/>
    <w:multiLevelType w:val="multilevel"/>
    <w:tmpl w:val="B8F07EE8"/>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4">
    <w:nsid w:val="64572A78"/>
    <w:multiLevelType w:val="multilevel"/>
    <w:tmpl w:val="F2D46B12"/>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06"/>
    <w:rsid w:val="00002215"/>
    <w:rsid w:val="00010125"/>
    <w:rsid w:val="00037646"/>
    <w:rsid w:val="00037B94"/>
    <w:rsid w:val="00094033"/>
    <w:rsid w:val="00096C25"/>
    <w:rsid w:val="000B2483"/>
    <w:rsid w:val="000B7F59"/>
    <w:rsid w:val="000C200B"/>
    <w:rsid w:val="000C554B"/>
    <w:rsid w:val="000D67B2"/>
    <w:rsid w:val="001474AD"/>
    <w:rsid w:val="00155760"/>
    <w:rsid w:val="0016340B"/>
    <w:rsid w:val="00191731"/>
    <w:rsid w:val="00192D82"/>
    <w:rsid w:val="00193F00"/>
    <w:rsid w:val="00196253"/>
    <w:rsid w:val="001A5523"/>
    <w:rsid w:val="001E7576"/>
    <w:rsid w:val="001F77EE"/>
    <w:rsid w:val="00232F43"/>
    <w:rsid w:val="00242EA5"/>
    <w:rsid w:val="002459AE"/>
    <w:rsid w:val="00247E29"/>
    <w:rsid w:val="00276FD6"/>
    <w:rsid w:val="00290E71"/>
    <w:rsid w:val="002F0DAA"/>
    <w:rsid w:val="00313BED"/>
    <w:rsid w:val="00317808"/>
    <w:rsid w:val="003400DA"/>
    <w:rsid w:val="003653D0"/>
    <w:rsid w:val="00383300"/>
    <w:rsid w:val="003B1159"/>
    <w:rsid w:val="003E7F1E"/>
    <w:rsid w:val="00403DE6"/>
    <w:rsid w:val="004847C6"/>
    <w:rsid w:val="00493D72"/>
    <w:rsid w:val="004B39C6"/>
    <w:rsid w:val="005023AD"/>
    <w:rsid w:val="00512A71"/>
    <w:rsid w:val="00596BAB"/>
    <w:rsid w:val="005B5970"/>
    <w:rsid w:val="00600EE8"/>
    <w:rsid w:val="00607CD7"/>
    <w:rsid w:val="00624E5F"/>
    <w:rsid w:val="00632DED"/>
    <w:rsid w:val="00633284"/>
    <w:rsid w:val="00635A1A"/>
    <w:rsid w:val="00636AA8"/>
    <w:rsid w:val="00696406"/>
    <w:rsid w:val="006D6B18"/>
    <w:rsid w:val="006E2680"/>
    <w:rsid w:val="006E648D"/>
    <w:rsid w:val="00746A2B"/>
    <w:rsid w:val="00751185"/>
    <w:rsid w:val="007869C0"/>
    <w:rsid w:val="00796E52"/>
    <w:rsid w:val="007B1D20"/>
    <w:rsid w:val="007B5591"/>
    <w:rsid w:val="007B5C7D"/>
    <w:rsid w:val="007B76FC"/>
    <w:rsid w:val="007E40E0"/>
    <w:rsid w:val="007E72FC"/>
    <w:rsid w:val="007F1525"/>
    <w:rsid w:val="007F74D4"/>
    <w:rsid w:val="00854167"/>
    <w:rsid w:val="00862495"/>
    <w:rsid w:val="008675E4"/>
    <w:rsid w:val="008740C8"/>
    <w:rsid w:val="0087736C"/>
    <w:rsid w:val="00882DEB"/>
    <w:rsid w:val="008C4D0D"/>
    <w:rsid w:val="009046B8"/>
    <w:rsid w:val="00922203"/>
    <w:rsid w:val="009309CC"/>
    <w:rsid w:val="00936E05"/>
    <w:rsid w:val="00975844"/>
    <w:rsid w:val="009B0065"/>
    <w:rsid w:val="009B6C7A"/>
    <w:rsid w:val="009E78B2"/>
    <w:rsid w:val="009F5E2F"/>
    <w:rsid w:val="009F5E7E"/>
    <w:rsid w:val="00A14D84"/>
    <w:rsid w:val="00A26771"/>
    <w:rsid w:val="00A3442F"/>
    <w:rsid w:val="00A45838"/>
    <w:rsid w:val="00A53B1B"/>
    <w:rsid w:val="00A60E59"/>
    <w:rsid w:val="00AE151C"/>
    <w:rsid w:val="00B02D81"/>
    <w:rsid w:val="00B07B21"/>
    <w:rsid w:val="00B221B4"/>
    <w:rsid w:val="00B87E99"/>
    <w:rsid w:val="00BB04EB"/>
    <w:rsid w:val="00BB7AFC"/>
    <w:rsid w:val="00BE0C06"/>
    <w:rsid w:val="00C14147"/>
    <w:rsid w:val="00C6707B"/>
    <w:rsid w:val="00CB3EE2"/>
    <w:rsid w:val="00CC1F7F"/>
    <w:rsid w:val="00CD0843"/>
    <w:rsid w:val="00CE1A44"/>
    <w:rsid w:val="00CF6C7F"/>
    <w:rsid w:val="00D32E95"/>
    <w:rsid w:val="00D3445B"/>
    <w:rsid w:val="00D523C4"/>
    <w:rsid w:val="00D75C50"/>
    <w:rsid w:val="00D85D98"/>
    <w:rsid w:val="00DC3DC1"/>
    <w:rsid w:val="00DE0C5F"/>
    <w:rsid w:val="00DF6B64"/>
    <w:rsid w:val="00E067BD"/>
    <w:rsid w:val="00E15D9C"/>
    <w:rsid w:val="00E375FC"/>
    <w:rsid w:val="00E44609"/>
    <w:rsid w:val="00E47A49"/>
    <w:rsid w:val="00E712CD"/>
    <w:rsid w:val="00EE4180"/>
    <w:rsid w:val="00F01B34"/>
    <w:rsid w:val="00F16B97"/>
    <w:rsid w:val="00F40758"/>
    <w:rsid w:val="00F6535A"/>
    <w:rsid w:val="00F805A1"/>
    <w:rsid w:val="00F861D8"/>
    <w:rsid w:val="00FA4107"/>
    <w:rsid w:val="00FD4F1C"/>
    <w:rsid w:val="00FF7D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B2020FF-7B91-45B5-B034-722E91EF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pPr>
      <w:spacing w:after="0" w:line="240" w:lineRule="auto"/>
    </w:pPr>
    <w:rPr>
      <w:rFonts w:ascii="Times New Roman" w:hAnsi="Times New Roman"/>
      <w:sz w:val="24"/>
    </w:rPr>
  </w:style>
  <w:style w:type="paragraph" w:styleId="Heading1">
    <w:name w:val="heading 1"/>
    <w:next w:val="Normal"/>
    <w:link w:val="10"/>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1"/>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rFonts w:ascii="Times New Roman" w:hAnsi="Times New Roman"/>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20">
    <w:name w:val="Основной текст (2)"/>
    <w:basedOn w:val="Normal"/>
    <w:link w:val="200"/>
    <w:pPr>
      <w:widowControl w:val="0"/>
      <w:spacing w:after="120" w:line="0" w:lineRule="atLeast"/>
      <w:jc w:val="right"/>
    </w:pPr>
    <w:rPr>
      <w:rFonts w:asciiTheme="minorHAnsi" w:hAnsiTheme="minorHAnsi"/>
      <w:sz w:val="28"/>
    </w:rPr>
  </w:style>
  <w:style w:type="character" w:customStyle="1" w:styleId="200">
    <w:name w:val="Основной текст (2)_0"/>
    <w:basedOn w:val="1"/>
    <w:link w:val="20"/>
    <w:rPr>
      <w:rFonts w:asciiTheme="minorHAnsi" w:hAnsiTheme="minorHAnsi"/>
      <w:sz w:val="28"/>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character" w:customStyle="1" w:styleId="5">
    <w:name w:val="Заголовок 5 Знак"/>
    <w:link w:val="Heading5"/>
    <w:rPr>
      <w:rFonts w:ascii="XO Thames" w:hAnsi="XO Thames"/>
      <w:b/>
      <w:sz w:val="22"/>
    </w:rPr>
  </w:style>
  <w:style w:type="paragraph" w:styleId="NoSpacing">
    <w:name w:val="No Spacing"/>
    <w:link w:val="a"/>
    <w:pPr>
      <w:spacing w:after="0" w:line="240" w:lineRule="auto"/>
    </w:pPr>
    <w:rPr>
      <w:rFonts w:ascii="Times New Roman" w:hAnsi="Times New Roman"/>
      <w:sz w:val="24"/>
    </w:rPr>
  </w:style>
  <w:style w:type="character" w:customStyle="1" w:styleId="a">
    <w:name w:val="Без интервала Знак"/>
    <w:link w:val="NoSpacing"/>
    <w:rPr>
      <w:rFonts w:ascii="Times New Roman" w:hAnsi="Times New Roman"/>
      <w:sz w:val="24"/>
    </w:rPr>
  </w:style>
  <w:style w:type="paragraph" w:styleId="BalloonText">
    <w:name w:val="Balloon Text"/>
    <w:basedOn w:val="Normal"/>
    <w:link w:val="a0"/>
    <w:rPr>
      <w:rFonts w:ascii="Segoe UI" w:hAnsi="Segoe UI"/>
      <w:sz w:val="18"/>
    </w:rPr>
  </w:style>
  <w:style w:type="character" w:customStyle="1" w:styleId="a0">
    <w:name w:val="Текст выноски Знак"/>
    <w:basedOn w:val="1"/>
    <w:link w:val="BalloonText"/>
    <w:rPr>
      <w:rFonts w:ascii="Segoe UI" w:hAnsi="Segoe UI"/>
      <w:sz w:val="18"/>
    </w:rPr>
  </w:style>
  <w:style w:type="character" w:customStyle="1" w:styleId="10">
    <w:name w:val="Заголовок 1 Знак"/>
    <w:link w:val="Heading1"/>
    <w:rPr>
      <w:rFonts w:ascii="XO Thames" w:hAnsi="XO Thames"/>
      <w:b/>
      <w:sz w:val="32"/>
    </w:rPr>
  </w:style>
  <w:style w:type="paragraph" w:customStyle="1" w:styleId="11">
    <w:name w:val="Гиперссылка1"/>
    <w:link w:val="Hyperlink"/>
    <w:rPr>
      <w:color w:val="0000FF"/>
      <w:u w:val="single"/>
    </w:rPr>
  </w:style>
  <w:style w:type="character" w:styleId="Hyperlink">
    <w:name w:val="Hyperlink"/>
    <w:link w:val="11"/>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_0"/>
    <w:link w:val="Footnote"/>
    <w:rPr>
      <w:rFonts w:ascii="XO Thames" w:hAnsi="XO Thames"/>
      <w:sz w:val="22"/>
    </w:rPr>
  </w:style>
  <w:style w:type="paragraph" w:styleId="TOC1">
    <w:name w:val="toc 1"/>
    <w:next w:val="Normal"/>
    <w:link w:val="12"/>
    <w:uiPriority w:val="39"/>
    <w:rPr>
      <w:rFonts w:ascii="XO Thames" w:hAnsi="XO Thames"/>
      <w:b/>
      <w:sz w:val="28"/>
    </w:rPr>
  </w:style>
  <w:style w:type="character" w:customStyle="1" w:styleId="12">
    <w:name w:val="Оглавление 1 Знак"/>
    <w:link w:val="TOC1"/>
    <w:rPr>
      <w:rFonts w:ascii="XO Thames" w:hAnsi="XO Thames"/>
      <w:b/>
      <w:sz w:val="28"/>
    </w:rPr>
  </w:style>
  <w:style w:type="paragraph" w:customStyle="1" w:styleId="41pt">
    <w:name w:val="Основной текст (4) + Интервал 1 pt"/>
    <w:basedOn w:val="40"/>
    <w:link w:val="41pt0"/>
    <w:rPr>
      <w:spacing w:val="20"/>
      <w:highlight w:val="white"/>
    </w:rPr>
  </w:style>
  <w:style w:type="character" w:customStyle="1" w:styleId="41pt0">
    <w:name w:val="Основной текст (4) + Интервал 1 pt_0"/>
    <w:basedOn w:val="400"/>
    <w:link w:val="41pt"/>
    <w:rPr>
      <w:rFonts w:ascii="Times New Roman" w:hAnsi="Times New Roman"/>
      <w:b/>
      <w:color w:val="000000"/>
      <w:spacing w:val="20"/>
      <w:sz w:val="28"/>
      <w:highlight w:val="white"/>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cat-UserDefinedgrp-44rplc-26">
    <w:name w:val="cat-UserDefined grp-44 rplc-26"/>
    <w:basedOn w:val="13"/>
    <w:link w:val="cat-UserDefinedgrp-44rplc-260"/>
  </w:style>
  <w:style w:type="character" w:customStyle="1" w:styleId="cat-UserDefinedgrp-44rplc-260">
    <w:name w:val="cat-UserDefined grp-44 rplc-26_0"/>
    <w:basedOn w:val="DefaultParagraphFont"/>
    <w:link w:val="cat-UserDefinedgrp-44rplc-26"/>
  </w:style>
  <w:style w:type="paragraph" w:customStyle="1" w:styleId="40">
    <w:name w:val="Основной текст (4)"/>
    <w:basedOn w:val="Normal"/>
    <w:link w:val="400"/>
    <w:pPr>
      <w:widowControl w:val="0"/>
      <w:spacing w:before="420" w:line="320" w:lineRule="exact"/>
      <w:jc w:val="center"/>
    </w:pPr>
    <w:rPr>
      <w:b/>
      <w:sz w:val="28"/>
    </w:rPr>
  </w:style>
  <w:style w:type="character" w:customStyle="1" w:styleId="400">
    <w:name w:val="Основной текст (4)_0"/>
    <w:basedOn w:val="1"/>
    <w:link w:val="40"/>
    <w:rPr>
      <w:rFonts w:ascii="Times New Roman" w:hAnsi="Times New Roman"/>
      <w:b/>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1"/>
    <w:uiPriority w:val="11"/>
    <w:qFormat/>
    <w:pPr>
      <w:jc w:val="both"/>
    </w:pPr>
    <w:rPr>
      <w:rFonts w:ascii="XO Thames" w:hAnsi="XO Thames"/>
      <w:i/>
      <w:sz w:val="24"/>
    </w:rPr>
  </w:style>
  <w:style w:type="character" w:customStyle="1" w:styleId="a1">
    <w:name w:val="Подзаголовок Знак"/>
    <w:link w:val="Subtitle"/>
    <w:rPr>
      <w:rFonts w:ascii="XO Thames" w:hAnsi="XO Thames"/>
      <w:i/>
      <w:sz w:val="24"/>
    </w:rPr>
  </w:style>
  <w:style w:type="paragraph" w:styleId="Header">
    <w:name w:val="header"/>
    <w:basedOn w:val="Normal"/>
    <w:link w:val="a2"/>
    <w:pPr>
      <w:tabs>
        <w:tab w:val="center" w:pos="4677"/>
        <w:tab w:val="right" w:pos="9355"/>
      </w:tabs>
    </w:pPr>
  </w:style>
  <w:style w:type="character" w:customStyle="1" w:styleId="a2">
    <w:name w:val="Верхний колонтитул Знак"/>
    <w:basedOn w:val="1"/>
    <w:link w:val="Header"/>
    <w:rPr>
      <w:rFonts w:ascii="Times New Roman" w:hAnsi="Times New Roman"/>
      <w:sz w:val="24"/>
    </w:rPr>
  </w:style>
  <w:style w:type="paragraph" w:styleId="Title">
    <w:name w:val="Title"/>
    <w:next w:val="Normal"/>
    <w:link w:val="a3"/>
    <w:uiPriority w:val="10"/>
    <w:qFormat/>
    <w:pPr>
      <w:spacing w:before="567" w:after="567"/>
      <w:jc w:val="center"/>
    </w:pPr>
    <w:rPr>
      <w:rFonts w:ascii="XO Thames" w:hAnsi="XO Thames"/>
      <w:b/>
      <w:caps/>
      <w:sz w:val="40"/>
    </w:rPr>
  </w:style>
  <w:style w:type="character" w:customStyle="1" w:styleId="a3">
    <w:name w:val="Название Знак"/>
    <w:link w:val="Title"/>
    <w:rPr>
      <w:rFonts w:ascii="XO Thames" w:hAnsi="XO Thames"/>
      <w:b/>
      <w:caps/>
      <w:sz w:val="40"/>
    </w:rPr>
  </w:style>
  <w:style w:type="paragraph" w:customStyle="1" w:styleId="13">
    <w:name w:val="Основной шрифт абзаца1"/>
  </w:style>
  <w:style w:type="character" w:customStyle="1" w:styleId="41">
    <w:name w:val="Заголовок 4 Знак"/>
    <w:link w:val="Heading4"/>
    <w:rPr>
      <w:rFonts w:ascii="XO Thames" w:hAnsi="XO Thames"/>
      <w:b/>
      <w:sz w:val="24"/>
    </w:rPr>
  </w:style>
  <w:style w:type="paragraph" w:customStyle="1" w:styleId="cat-UserDefinedgrp-42rplc-21">
    <w:name w:val="cat-UserDefined grp-42 rplc-21"/>
    <w:basedOn w:val="13"/>
    <w:link w:val="cat-UserDefinedgrp-42rplc-210"/>
  </w:style>
  <w:style w:type="character" w:customStyle="1" w:styleId="cat-UserDefinedgrp-42rplc-210">
    <w:name w:val="cat-UserDefined grp-42 rplc-21_0"/>
    <w:basedOn w:val="DefaultParagraphFont"/>
    <w:link w:val="cat-UserDefinedgrp-42rplc-21"/>
  </w:style>
  <w:style w:type="character" w:customStyle="1" w:styleId="21">
    <w:name w:val="Заголовок 2 Знак"/>
    <w:link w:val="Heading2"/>
    <w:rPr>
      <w:rFonts w:ascii="XO Thames" w:hAnsi="XO Thames"/>
      <w:b/>
      <w:sz w:val="28"/>
    </w:rPr>
  </w:style>
  <w:style w:type="paragraph" w:styleId="Footer">
    <w:name w:val="footer"/>
    <w:basedOn w:val="Normal"/>
    <w:link w:val="a4"/>
    <w:uiPriority w:val="99"/>
    <w:unhideWhenUsed/>
    <w:rsid w:val="00A60E59"/>
    <w:pPr>
      <w:tabs>
        <w:tab w:val="center" w:pos="4677"/>
        <w:tab w:val="right" w:pos="9355"/>
      </w:tabs>
    </w:pPr>
  </w:style>
  <w:style w:type="character" w:customStyle="1" w:styleId="a4">
    <w:name w:val="Нижний колонтитул Знак"/>
    <w:basedOn w:val="DefaultParagraphFont"/>
    <w:link w:val="Footer"/>
    <w:uiPriority w:val="99"/>
    <w:rsid w:val="00A60E59"/>
    <w:rPr>
      <w:rFonts w:ascii="Times New Roman" w:hAnsi="Times New Roman"/>
      <w:sz w:val="24"/>
    </w:rPr>
  </w:style>
  <w:style w:type="paragraph" w:styleId="BodyText">
    <w:name w:val="Body Text"/>
    <w:basedOn w:val="Normal"/>
    <w:link w:val="a5"/>
    <w:unhideWhenUsed/>
    <w:rsid w:val="00CF6C7F"/>
    <w:pPr>
      <w:spacing w:after="120"/>
    </w:pPr>
    <w:rPr>
      <w:color w:val="auto"/>
      <w:szCs w:val="24"/>
      <w:lang w:val="x-none" w:eastAsia="x-none"/>
    </w:rPr>
  </w:style>
  <w:style w:type="character" w:customStyle="1" w:styleId="a5">
    <w:name w:val="Основной текст Знак"/>
    <w:basedOn w:val="DefaultParagraphFont"/>
    <w:link w:val="BodyText"/>
    <w:rsid w:val="00CF6C7F"/>
    <w:rPr>
      <w:rFonts w:ascii="Times New Roman" w:hAnsi="Times New Roman"/>
      <w:color w:val="auto"/>
      <w:sz w:val="24"/>
      <w:szCs w:val="24"/>
      <w:lang w:val="x-none" w:eastAsia="x-none"/>
    </w:rPr>
  </w:style>
  <w:style w:type="character" w:styleId="Emphasis">
    <w:name w:val="Emphasis"/>
    <w:basedOn w:val="DefaultParagraphFont"/>
    <w:uiPriority w:val="20"/>
    <w:qFormat/>
    <w:rsid w:val="00632DED"/>
    <w:rPr>
      <w:i/>
      <w:iCs/>
    </w:rPr>
  </w:style>
  <w:style w:type="character" w:customStyle="1" w:styleId="22">
    <w:name w:val="Основной текст (2)_"/>
    <w:basedOn w:val="DefaultParagraphFont"/>
    <w:rsid w:val="00D85D98"/>
    <w:rPr>
      <w:rFonts w:ascii="Times New Roman" w:eastAsia="Times New Roman" w:hAnsi="Times New Roman" w:cs="Times New Roman"/>
      <w:b w:val="0"/>
      <w:bCs w:val="0"/>
      <w:i w:val="0"/>
      <w:iCs w:val="0"/>
      <w:smallCaps w:val="0"/>
      <w:strike w:val="0"/>
      <w:u w:val="none"/>
    </w:rPr>
  </w:style>
  <w:style w:type="paragraph" w:customStyle="1" w:styleId="s1">
    <w:name w:val="s_1"/>
    <w:basedOn w:val="Normal"/>
    <w:rsid w:val="00BB7AFC"/>
    <w:pPr>
      <w:spacing w:before="100" w:beforeAutospacing="1" w:after="100" w:afterAutospacing="1"/>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82530.130114" TargetMode="External" /><Relationship Id="rId11" Type="http://schemas.openxmlformats.org/officeDocument/2006/relationships/hyperlink" Target="garantF1://12061120.1000" TargetMode="External" /><Relationship Id="rId12" Type="http://schemas.openxmlformats.org/officeDocument/2006/relationships/hyperlink" Target="garantF1://10008000.2641" TargetMode="External" /><Relationship Id="rId13" Type="http://schemas.openxmlformats.org/officeDocument/2006/relationships/hyperlink" Target="garantF1://12025267.15" TargetMode="External" /><Relationship Id="rId14" Type="http://schemas.openxmlformats.org/officeDocument/2006/relationships/hyperlink" Target="mailto://poykovskiy@mirsud86.ru"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v/glava-26/statia-26.2/" TargetMode="External" /><Relationship Id="rId5" Type="http://schemas.openxmlformats.org/officeDocument/2006/relationships/hyperlink" Target="https://sudact.ru/law/koap/razdel-iv/glava-26/statia-26.11/" TargetMode="External" /><Relationship Id="rId6" Type="http://schemas.openxmlformats.org/officeDocument/2006/relationships/hyperlink" Target="https://mobileonline.garant.ru/" TargetMode="External" /><Relationship Id="rId7" Type="http://schemas.openxmlformats.org/officeDocument/2006/relationships/hyperlink" Target="garantF1://12025267.262" TargetMode="External" /><Relationship Id="rId8" Type="http://schemas.openxmlformats.org/officeDocument/2006/relationships/hyperlink" Target="garantF1://12025267.12801" TargetMode="External" /><Relationship Id="rId9" Type="http://schemas.openxmlformats.org/officeDocument/2006/relationships/hyperlink" Target="garantF1://1205770.100232"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